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4D61" w14:textId="7962E014" w:rsidR="00F63D30" w:rsidRPr="00AD4076" w:rsidRDefault="00F63D30" w:rsidP="002C1827">
      <w:pPr>
        <w:jc w:val="left"/>
        <w:rPr>
          <w:rFonts w:cstheme="minorHAnsi"/>
          <w:b/>
          <w:bCs/>
          <w:lang w:val="mk-MK"/>
        </w:rPr>
      </w:pPr>
      <w:r w:rsidRPr="00AD4076">
        <w:rPr>
          <w:rFonts w:cstheme="minorHAnsi"/>
          <w:b/>
          <w:bCs/>
          <w:lang w:val="mk-MK"/>
        </w:rPr>
        <w:t xml:space="preserve"> </w:t>
      </w:r>
      <w:r w:rsidR="00005683" w:rsidRPr="00AD4076">
        <w:rPr>
          <w:rFonts w:cstheme="minorHAnsi"/>
          <w:b/>
          <w:bCs/>
          <w:noProof/>
          <w:lang w:val="mk-MK"/>
        </w:rPr>
        <w:drawing>
          <wp:inline distT="0" distB="0" distL="0" distR="0" wp14:anchorId="4ED461B5" wp14:editId="558F11EE">
            <wp:extent cx="1457325" cy="633730"/>
            <wp:effectExtent l="0" t="0" r="9525" b="0"/>
            <wp:docPr id="621768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633730"/>
                    </a:xfrm>
                    <a:prstGeom prst="rect">
                      <a:avLst/>
                    </a:prstGeom>
                    <a:noFill/>
                  </pic:spPr>
                </pic:pic>
              </a:graphicData>
            </a:graphic>
          </wp:inline>
        </w:drawing>
      </w:r>
      <w:r w:rsidRPr="00AD4076">
        <w:rPr>
          <w:rFonts w:cstheme="minorHAnsi"/>
          <w:b/>
          <w:bCs/>
          <w:lang w:val="mk-MK"/>
        </w:rPr>
        <w:t xml:space="preserve"> </w:t>
      </w:r>
      <w:r w:rsidR="00A23251" w:rsidRPr="00AD4076">
        <w:rPr>
          <w:noProof/>
          <w:lang w:val="mk-MK"/>
        </w:rPr>
        <w:t xml:space="preserve">                                                   </w:t>
      </w:r>
      <w:r w:rsidR="00A23251" w:rsidRPr="00AD4076">
        <w:rPr>
          <w:noProof/>
          <w:lang w:val="mk-MK"/>
        </w:rPr>
        <w:drawing>
          <wp:inline distT="0" distB="0" distL="0" distR="0" wp14:anchorId="1B5C8141" wp14:editId="613B4B9C">
            <wp:extent cx="2717800" cy="592372"/>
            <wp:effectExtent l="0" t="0" r="6350" b="0"/>
            <wp:docPr id="621623824" name="Picture 2"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623824" name="Picture 2" descr="Blue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320" cy="595319"/>
                    </a:xfrm>
                    <a:prstGeom prst="rect">
                      <a:avLst/>
                    </a:prstGeom>
                  </pic:spPr>
                </pic:pic>
              </a:graphicData>
            </a:graphic>
          </wp:inline>
        </w:drawing>
      </w:r>
      <w:r w:rsidR="00A6052A" w:rsidRPr="00AD4076">
        <w:rPr>
          <w:lang w:val="mk-MK"/>
        </w:rPr>
        <w:fldChar w:fldCharType="begin"/>
      </w:r>
      <w:r w:rsidR="001E6609" w:rsidRPr="00AD4076">
        <w:rPr>
          <w:lang w:val="mk-MK"/>
        </w:rPr>
        <w:instrText xml:space="preserve"> INCLUDEPICTURE "C:\\var\\folders\\8c\\6lzp_5xd15j5k86jsgq1t9s80000gq\\T\\com.microsoft.Word\\WebArchiveCopyPasteTempFiles\\LTaokF+qxQAAAABJRU5ErkJggg==" \* MERGEFORMAT </w:instrText>
      </w:r>
      <w:r w:rsidR="00A6052A" w:rsidRPr="00AD4076">
        <w:rPr>
          <w:lang w:val="mk-MK"/>
        </w:rPr>
        <w:fldChar w:fldCharType="end"/>
      </w:r>
    </w:p>
    <w:p w14:paraId="3F8EECED" w14:textId="3E62BE2F" w:rsidR="00356757" w:rsidRPr="00AD4076" w:rsidRDefault="00E96695">
      <w:pPr>
        <w:rPr>
          <w:rFonts w:cstheme="minorHAnsi"/>
          <w:lang w:val="mk-MK"/>
        </w:rPr>
      </w:pPr>
      <w:r w:rsidRPr="00AD4076">
        <w:rPr>
          <w:rFonts w:cstheme="minorHAnsi"/>
          <w:b/>
          <w:bCs/>
          <w:noProof/>
          <w:lang w:val="mk-MK"/>
        </w:rPr>
        <mc:AlternateContent>
          <mc:Choice Requires="wps">
            <w:drawing>
              <wp:anchor distT="0" distB="0" distL="114300" distR="114300" simplePos="0" relativeHeight="251659264" behindDoc="0" locked="0" layoutInCell="1" allowOverlap="1" wp14:anchorId="481A5BB6" wp14:editId="363D2B10">
                <wp:simplePos x="0" y="0"/>
                <wp:positionH relativeFrom="column">
                  <wp:posOffset>4865370</wp:posOffset>
                </wp:positionH>
                <wp:positionV relativeFrom="paragraph">
                  <wp:posOffset>44450</wp:posOffset>
                </wp:positionV>
                <wp:extent cx="1040765" cy="457200"/>
                <wp:effectExtent l="0" t="0" r="635" b="0"/>
                <wp:wrapThrough wrapText="bothSides">
                  <wp:wrapPolygon edited="0">
                    <wp:start x="0" y="0"/>
                    <wp:lineTo x="0" y="21000"/>
                    <wp:lineTo x="21350" y="21000"/>
                    <wp:lineTo x="21350"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1040765" cy="457200"/>
                        </a:xfrm>
                        <a:prstGeom prst="rect">
                          <a:avLst/>
                        </a:prstGeom>
                        <a:solidFill>
                          <a:schemeClr val="lt1"/>
                        </a:solidFill>
                        <a:ln w="6350">
                          <a:noFill/>
                        </a:ln>
                      </wps:spPr>
                      <wps:txbx>
                        <w:txbxContent>
                          <w:p w14:paraId="14E0AC87" w14:textId="309934F1" w:rsidR="00F63D30" w:rsidRPr="00805D49" w:rsidRDefault="00F63D30" w:rsidP="00F63D30">
                            <w:pPr>
                              <w:jc w:val="left"/>
                              <w:rPr>
                                <w:color w:val="404040" w:themeColor="text1" w:themeTint="BF"/>
                                <w:sz w:val="18"/>
                                <w:szCs w:val="22"/>
                                <w:lang w:val="mk-M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1A5BB6" id="_x0000_t202" coordsize="21600,21600" o:spt="202" path="m,l,21600r21600,l21600,xe">
                <v:stroke joinstyle="miter"/>
                <v:path gradientshapeok="t" o:connecttype="rect"/>
              </v:shapetype>
              <v:shape id="Text Box 26" o:spid="_x0000_s1026" type="#_x0000_t202" style="position:absolute;left:0;text-align:left;margin-left:383.1pt;margin-top:3.5pt;width:81.9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HBKwIAAFQEAAAOAAAAZHJzL2Uyb0RvYy54bWysVE1v2zAMvQ/YfxB0X+x0SboZcYosRYYB&#10;RVsgHXpWZDk2IIsapcTOfv0o2flYt9Owi0KZ1BP53lPmd12j2UGhq8HkfDxKOVNGQlGbXc6/v6w/&#10;fOLMeWEKocGonB+V43eL9+/mrc3UDVSgC4WMQIzLWpvzynubJYmTlWqEG4FVhpIlYCM8bXGXFCha&#10;Qm90cpOms6QFLCyCVM7R1/s+yRcRvyyV9E9l6ZRnOufUm48rxnUb1mQxF9kOha1qObQh/qGLRtSG&#10;Lj1D3Qsv2B7rP6CaWiI4KP1IQpNAWdZSxRlomnH6ZppNJayKsxA5zp5pcv8PVj4eNvYZme++QEcC&#10;BkJa6zJHH8M8XYlN+KVOGeWJwuOZNtV5JsOhdJLezqacScpNprekS4BJLqctOv9VQcNCkHMkWSJb&#10;4vDgfF96KgmXOdB1sa61jptgBbXSyA6CRNQ+9kjgv1Vpw9qczz5O0whsIBzvkbWhXi4zhch3224Y&#10;dAvFkeZH6K3hrFzX1OSDcP5ZIHmBRiZ/+ydaSg10CQwRZxXgz799D/UkEWU5a8lbOXc/9gIVZ/qb&#10;IfE+jyeTYMa4iYRxhteZ7XXG7JsV0ORjeklWxpAOo9ensERoXukZLMOtlBJG0t0596dw5XvH0zOS&#10;armMRWQ/K/yD2VgZoAPTQYKX7lWgHXTypPAjnFwosjdy9bXhpIHl3kNZRy0DwT2rA+9k3eiG4ZmF&#10;t3G9j1WXP4PFLwAAAP//AwBQSwMEFAAGAAgAAAAhADK4m3ffAAAACAEAAA8AAABkcnMvZG93bnJl&#10;di54bWxMj0tPwzAQhO9I/AdrkbggarcRKQ1xKoR4SL3R8BA3N16SiHgdxW4S/j3LCW47mtHsN/l2&#10;dp0YcQitJw3LhQKBVHnbUq3hpXy4vAYRoiFrOk+o4RsDbIvTk9xk1k/0jOM+1oJLKGRGQxNjn0kZ&#10;qgadCQvfI7H36QdnIsuhlnYwE5e7Tq6USqUzLfGHxvR412D1tT86DR8X9fsuzI+vU3KV9PdPY7l+&#10;s6XW52fz7Q2IiHP8C8MvPqNDwUwHfyQbRKdhnaYrjvLBk9jfJGoJ4sB6o0AWufw/oPgBAAD//wMA&#10;UEsBAi0AFAAGAAgAAAAhALaDOJL+AAAA4QEAABMAAAAAAAAAAAAAAAAAAAAAAFtDb250ZW50X1R5&#10;cGVzXS54bWxQSwECLQAUAAYACAAAACEAOP0h/9YAAACUAQAACwAAAAAAAAAAAAAAAAAvAQAAX3Jl&#10;bHMvLnJlbHNQSwECLQAUAAYACAAAACEAuJRBwSsCAABUBAAADgAAAAAAAAAAAAAAAAAuAgAAZHJz&#10;L2Uyb0RvYy54bWxQSwECLQAUAAYACAAAACEAMribd98AAAAIAQAADwAAAAAAAAAAAAAAAACFBAAA&#10;ZHJzL2Rvd25yZXYueG1sUEsFBgAAAAAEAAQA8wAAAJEFAAAAAA==&#10;" fillcolor="white [3201]" stroked="f" strokeweight=".5pt">
                <v:textbox>
                  <w:txbxContent>
                    <w:p w14:paraId="14E0AC87" w14:textId="309934F1" w:rsidR="00F63D30" w:rsidRPr="00805D49" w:rsidRDefault="00F63D30" w:rsidP="00F63D30">
                      <w:pPr>
                        <w:jc w:val="left"/>
                        <w:rPr>
                          <w:color w:val="404040" w:themeColor="text1" w:themeTint="BF"/>
                          <w:sz w:val="18"/>
                          <w:szCs w:val="22"/>
                          <w:lang w:val="mk-MK"/>
                        </w:rPr>
                      </w:pPr>
                    </w:p>
                  </w:txbxContent>
                </v:textbox>
                <w10:wrap type="through"/>
              </v:shape>
            </w:pict>
          </mc:Fallback>
        </mc:AlternateContent>
      </w:r>
    </w:p>
    <w:p w14:paraId="6924271F" w14:textId="77777777" w:rsidR="006467F0" w:rsidRPr="00AD4076" w:rsidRDefault="006467F0">
      <w:pPr>
        <w:rPr>
          <w:rFonts w:cstheme="minorHAnsi"/>
          <w:lang w:val="mk-MK"/>
        </w:rPr>
      </w:pPr>
    </w:p>
    <w:p w14:paraId="2AFDC719" w14:textId="2A8E9310" w:rsidR="00895E37" w:rsidRPr="00AD4076" w:rsidRDefault="00805D49" w:rsidP="00805D49">
      <w:pPr>
        <w:rPr>
          <w:color w:val="0070C0"/>
          <w:sz w:val="28"/>
          <w:lang w:val="mk-MK"/>
        </w:rPr>
      </w:pPr>
      <w:r w:rsidRPr="00AD4076">
        <w:rPr>
          <w:color w:val="0070C0"/>
          <w:sz w:val="28"/>
          <w:lang w:val="mk-MK"/>
        </w:rPr>
        <w:t xml:space="preserve">Договор за </w:t>
      </w:r>
      <w:proofErr w:type="spellStart"/>
      <w:r w:rsidR="00421615" w:rsidRPr="00AD4076">
        <w:rPr>
          <w:color w:val="0070C0"/>
          <w:sz w:val="28"/>
          <w:lang w:val="mk-MK"/>
        </w:rPr>
        <w:t>регрантирање</w:t>
      </w:r>
      <w:proofErr w:type="spellEnd"/>
      <w:r w:rsidRPr="00AD4076">
        <w:rPr>
          <w:color w:val="0070C0"/>
          <w:sz w:val="28"/>
          <w:lang w:val="mk-MK"/>
        </w:rPr>
        <w:t xml:space="preserve"> во рамките на проектот</w:t>
      </w:r>
      <w:r w:rsidR="00C94B76" w:rsidRPr="00AD4076">
        <w:rPr>
          <w:color w:val="0070C0"/>
          <w:sz w:val="28"/>
          <w:lang w:val="mk-MK"/>
        </w:rPr>
        <w:t xml:space="preserve"> „</w:t>
      </w:r>
      <w:r w:rsidR="00654EC3" w:rsidRPr="00AD4076">
        <w:rPr>
          <w:color w:val="0070C0"/>
          <w:sz w:val="28"/>
          <w:lang w:val="mk-MK"/>
        </w:rPr>
        <w:t>НАШИТЕ МЕДИУМИ</w:t>
      </w:r>
      <w:r w:rsidRPr="00AD4076">
        <w:rPr>
          <w:color w:val="0070C0"/>
          <w:sz w:val="28"/>
          <w:lang w:val="mk-MK"/>
        </w:rPr>
        <w:t>“</w:t>
      </w:r>
      <w:r w:rsidR="006467F0" w:rsidRPr="00AD4076">
        <w:rPr>
          <w:color w:val="0070C0"/>
          <w:sz w:val="28"/>
          <w:lang w:val="mk-MK"/>
        </w:rPr>
        <w:t xml:space="preserve"> </w:t>
      </w:r>
    </w:p>
    <w:p w14:paraId="64CBE711" w14:textId="3AAC9A4A" w:rsidR="006467F0" w:rsidRPr="00AD4076" w:rsidRDefault="00805D49" w:rsidP="006467F0">
      <w:pPr>
        <w:rPr>
          <w:sz w:val="22"/>
          <w:szCs w:val="28"/>
          <w:lang w:val="mk-MK"/>
        </w:rPr>
      </w:pPr>
      <w:r w:rsidRPr="00AD4076">
        <w:rPr>
          <w:b/>
          <w:bCs/>
          <w:sz w:val="22"/>
          <w:szCs w:val="28"/>
          <w:lang w:val="mk-MK"/>
        </w:rPr>
        <w:t>Договор бр.</w:t>
      </w:r>
      <w:r w:rsidR="006467F0" w:rsidRPr="00AD4076">
        <w:rPr>
          <w:b/>
          <w:bCs/>
          <w:sz w:val="22"/>
          <w:szCs w:val="28"/>
          <w:lang w:val="mk-MK"/>
        </w:rPr>
        <w:t>:</w:t>
      </w:r>
      <w:r w:rsidR="006467F0" w:rsidRPr="00AD4076">
        <w:rPr>
          <w:sz w:val="22"/>
          <w:szCs w:val="28"/>
          <w:lang w:val="mk-MK"/>
        </w:rPr>
        <w:t xml:space="preserve"> </w:t>
      </w:r>
    </w:p>
    <w:p w14:paraId="7D6C60F9" w14:textId="77777777" w:rsidR="006467F0" w:rsidRPr="00AD4076" w:rsidRDefault="00805D49" w:rsidP="006467F0">
      <w:pPr>
        <w:rPr>
          <w:b/>
          <w:lang w:val="mk-MK"/>
        </w:rPr>
      </w:pPr>
      <w:r w:rsidRPr="00AD4076">
        <w:rPr>
          <w:b/>
          <w:lang w:val="mk-MK"/>
        </w:rPr>
        <w:t>склучен помеѓу</w:t>
      </w:r>
    </w:p>
    <w:p w14:paraId="41D11C94" w14:textId="0AA7DBAF" w:rsidR="006467F0" w:rsidRPr="00AD4076" w:rsidRDefault="00805D49" w:rsidP="006467F0">
      <w:pPr>
        <w:rPr>
          <w:lang w:val="mk-MK"/>
        </w:rPr>
      </w:pPr>
      <w:r w:rsidRPr="00AD4076">
        <w:rPr>
          <w:lang w:val="mk-MK"/>
        </w:rPr>
        <w:t xml:space="preserve">Давател на </w:t>
      </w:r>
      <w:proofErr w:type="spellStart"/>
      <w:r w:rsidRPr="00AD4076">
        <w:rPr>
          <w:lang w:val="mk-MK"/>
        </w:rPr>
        <w:t>по</w:t>
      </w:r>
      <w:r w:rsidR="00A95300" w:rsidRPr="00AD4076">
        <w:rPr>
          <w:lang w:val="mk-MK"/>
        </w:rPr>
        <w:t>т</w:t>
      </w:r>
      <w:r w:rsidRPr="00AD4076">
        <w:rPr>
          <w:lang w:val="mk-MK"/>
        </w:rPr>
        <w:t>грант</w:t>
      </w:r>
      <w:proofErr w:type="spellEnd"/>
      <w:r w:rsidRPr="00AD4076">
        <w:rPr>
          <w:lang w:val="mk-MK"/>
        </w:rPr>
        <w:t>/ Договорен орган</w:t>
      </w:r>
      <w:r w:rsidR="006467F0" w:rsidRPr="00AD4076">
        <w:rPr>
          <w:lang w:val="mk-MK"/>
        </w:rPr>
        <w:t>:</w:t>
      </w:r>
      <w:r w:rsidR="006467F0" w:rsidRPr="00AD4076">
        <w:rPr>
          <w:lang w:val="mk-MK"/>
        </w:rPr>
        <w:tab/>
      </w:r>
    </w:p>
    <w:p w14:paraId="0E4237CE" w14:textId="64A37109" w:rsidR="006467F0" w:rsidRPr="00AD4076" w:rsidRDefault="00805D49" w:rsidP="006467F0">
      <w:pPr>
        <w:rPr>
          <w:lang w:val="mk-MK"/>
        </w:rPr>
      </w:pPr>
      <w:r w:rsidRPr="00AD4076">
        <w:rPr>
          <w:lang w:val="mk-MK"/>
        </w:rPr>
        <w:t>Адреса:</w:t>
      </w:r>
      <w:r w:rsidR="006467F0" w:rsidRPr="00AD4076">
        <w:rPr>
          <w:lang w:val="mk-MK"/>
        </w:rPr>
        <w:tab/>
      </w:r>
      <w:r w:rsidR="006467F0" w:rsidRPr="00AD4076">
        <w:rPr>
          <w:lang w:val="mk-MK"/>
        </w:rPr>
        <w:tab/>
      </w:r>
      <w:r w:rsidR="006467F0" w:rsidRPr="00AD4076">
        <w:rPr>
          <w:lang w:val="mk-MK"/>
        </w:rPr>
        <w:tab/>
      </w:r>
      <w:r w:rsidR="006467F0" w:rsidRPr="00AD4076">
        <w:rPr>
          <w:lang w:val="mk-MK"/>
        </w:rPr>
        <w:tab/>
      </w:r>
      <w:r w:rsidR="000348E3" w:rsidRPr="00AD4076">
        <w:rPr>
          <w:lang w:val="mk-MK"/>
        </w:rPr>
        <w:tab/>
      </w:r>
    </w:p>
    <w:p w14:paraId="1D638BBE" w14:textId="7D09BEF5" w:rsidR="006467F0" w:rsidRPr="00AD4076" w:rsidRDefault="00421615" w:rsidP="006467F0">
      <w:pPr>
        <w:rPr>
          <w:lang w:val="mk-MK"/>
        </w:rPr>
      </w:pPr>
      <w:r w:rsidRPr="00AD4076">
        <w:rPr>
          <w:lang w:val="mk-MK"/>
        </w:rPr>
        <w:t>Овластено лице:</w:t>
      </w:r>
      <w:r w:rsidR="006467F0" w:rsidRPr="00AD4076">
        <w:rPr>
          <w:lang w:val="mk-MK"/>
        </w:rPr>
        <w:tab/>
      </w:r>
      <w:r w:rsidR="006467F0" w:rsidRPr="00AD4076">
        <w:rPr>
          <w:lang w:val="mk-MK"/>
        </w:rPr>
        <w:tab/>
      </w:r>
      <w:r w:rsidR="000348E3" w:rsidRPr="00AD4076">
        <w:rPr>
          <w:lang w:val="mk-MK"/>
        </w:rPr>
        <w:tab/>
      </w:r>
      <w:r w:rsidR="000348E3" w:rsidRPr="00AD4076">
        <w:rPr>
          <w:lang w:val="mk-MK"/>
        </w:rPr>
        <w:tab/>
      </w:r>
    </w:p>
    <w:p w14:paraId="0EF4AA74" w14:textId="79EFAB5F" w:rsidR="006467F0" w:rsidRPr="00AD4076" w:rsidRDefault="00805D49" w:rsidP="006467F0">
      <w:pPr>
        <w:rPr>
          <w:lang w:val="mk-MK"/>
        </w:rPr>
      </w:pPr>
      <w:r w:rsidRPr="00AD4076">
        <w:rPr>
          <w:lang w:val="mk-MK"/>
        </w:rPr>
        <w:t>Телефон:</w:t>
      </w:r>
      <w:r w:rsidR="006467F0" w:rsidRPr="00AD4076">
        <w:rPr>
          <w:lang w:val="mk-MK"/>
        </w:rPr>
        <w:tab/>
      </w:r>
      <w:r w:rsidR="006467F0" w:rsidRPr="00AD4076">
        <w:rPr>
          <w:lang w:val="mk-MK"/>
        </w:rPr>
        <w:tab/>
      </w:r>
      <w:r w:rsidR="006467F0" w:rsidRPr="00AD4076">
        <w:rPr>
          <w:lang w:val="mk-MK"/>
        </w:rPr>
        <w:tab/>
      </w:r>
      <w:r w:rsidR="000348E3" w:rsidRPr="00AD4076">
        <w:rPr>
          <w:lang w:val="mk-MK"/>
        </w:rPr>
        <w:tab/>
      </w:r>
    </w:p>
    <w:p w14:paraId="5B3BE0FB" w14:textId="7A8E4AC7" w:rsidR="00895E37" w:rsidRPr="00AD4076" w:rsidRDefault="00805D49" w:rsidP="006467F0">
      <w:pPr>
        <w:rPr>
          <w:lang w:val="mk-MK"/>
        </w:rPr>
      </w:pPr>
      <w:proofErr w:type="spellStart"/>
      <w:r w:rsidRPr="00AD4076">
        <w:rPr>
          <w:lang w:val="mk-MK"/>
        </w:rPr>
        <w:t>емаил</w:t>
      </w:r>
      <w:proofErr w:type="spellEnd"/>
      <w:r w:rsidRPr="00AD4076">
        <w:rPr>
          <w:lang w:val="mk-MK"/>
        </w:rPr>
        <w:t>:</w:t>
      </w:r>
      <w:r w:rsidR="006467F0" w:rsidRPr="00AD4076">
        <w:rPr>
          <w:lang w:val="mk-MK"/>
        </w:rPr>
        <w:tab/>
      </w:r>
      <w:r w:rsidR="006467F0" w:rsidRPr="00AD4076">
        <w:rPr>
          <w:lang w:val="mk-MK"/>
        </w:rPr>
        <w:tab/>
      </w:r>
      <w:r w:rsidR="006467F0" w:rsidRPr="00AD4076">
        <w:rPr>
          <w:lang w:val="mk-MK"/>
        </w:rPr>
        <w:tab/>
      </w:r>
      <w:r w:rsidR="006467F0" w:rsidRPr="00AD4076">
        <w:rPr>
          <w:lang w:val="mk-MK"/>
        </w:rPr>
        <w:tab/>
      </w:r>
      <w:r w:rsidR="000348E3" w:rsidRPr="00AD4076">
        <w:rPr>
          <w:lang w:val="mk-MK"/>
        </w:rPr>
        <w:tab/>
      </w:r>
    </w:p>
    <w:p w14:paraId="2332E9E8" w14:textId="77777777" w:rsidR="006467F0" w:rsidRPr="00AD4076" w:rsidRDefault="00805D49" w:rsidP="006467F0">
      <w:pPr>
        <w:rPr>
          <w:b/>
          <w:lang w:val="mk-MK"/>
        </w:rPr>
      </w:pPr>
      <w:r w:rsidRPr="00AD4076">
        <w:rPr>
          <w:b/>
          <w:lang w:val="mk-MK"/>
        </w:rPr>
        <w:t>и</w:t>
      </w:r>
    </w:p>
    <w:p w14:paraId="73443242" w14:textId="3FD7AA75" w:rsidR="006467F0" w:rsidRPr="00AD4076" w:rsidRDefault="00805D49" w:rsidP="006467F0">
      <w:pPr>
        <w:rPr>
          <w:lang w:val="mk-MK"/>
        </w:rPr>
      </w:pPr>
      <w:r w:rsidRPr="00AD4076">
        <w:rPr>
          <w:lang w:val="mk-MK"/>
        </w:rPr>
        <w:t xml:space="preserve">Корисник на </w:t>
      </w:r>
      <w:proofErr w:type="spellStart"/>
      <w:r w:rsidRPr="00AD4076">
        <w:rPr>
          <w:lang w:val="mk-MK"/>
        </w:rPr>
        <w:t>по</w:t>
      </w:r>
      <w:r w:rsidR="00A95300" w:rsidRPr="00AD4076">
        <w:rPr>
          <w:lang w:val="mk-MK"/>
        </w:rPr>
        <w:t>т</w:t>
      </w:r>
      <w:r w:rsidRPr="00AD4076">
        <w:rPr>
          <w:lang w:val="mk-MK"/>
        </w:rPr>
        <w:t>грант</w:t>
      </w:r>
      <w:proofErr w:type="spellEnd"/>
      <w:r w:rsidR="006467F0" w:rsidRPr="00AD4076">
        <w:rPr>
          <w:lang w:val="mk-MK"/>
        </w:rPr>
        <w:t>:</w:t>
      </w:r>
      <w:r w:rsidR="006467F0" w:rsidRPr="00AD4076">
        <w:rPr>
          <w:lang w:val="mk-MK"/>
        </w:rPr>
        <w:tab/>
      </w:r>
      <w:r w:rsidR="006467F0" w:rsidRPr="00AD4076">
        <w:rPr>
          <w:lang w:val="mk-MK"/>
        </w:rPr>
        <w:tab/>
      </w:r>
      <w:r w:rsidR="000348E3" w:rsidRPr="00AD4076">
        <w:rPr>
          <w:lang w:val="mk-MK"/>
        </w:rPr>
        <w:tab/>
      </w:r>
    </w:p>
    <w:p w14:paraId="1A490B09" w14:textId="4FB30F36" w:rsidR="006467F0" w:rsidRPr="00AD4076" w:rsidRDefault="00805D49" w:rsidP="006467F0">
      <w:pPr>
        <w:rPr>
          <w:lang w:val="mk-MK"/>
        </w:rPr>
      </w:pPr>
      <w:r w:rsidRPr="00AD4076">
        <w:rPr>
          <w:lang w:val="mk-MK"/>
        </w:rPr>
        <w:t>Адреса:</w:t>
      </w:r>
      <w:r w:rsidR="006467F0" w:rsidRPr="00AD4076">
        <w:rPr>
          <w:lang w:val="mk-MK"/>
        </w:rPr>
        <w:tab/>
      </w:r>
      <w:r w:rsidR="006467F0" w:rsidRPr="00AD4076">
        <w:rPr>
          <w:lang w:val="mk-MK"/>
        </w:rPr>
        <w:tab/>
      </w:r>
      <w:r w:rsidR="006467F0" w:rsidRPr="00AD4076">
        <w:rPr>
          <w:lang w:val="mk-MK"/>
        </w:rPr>
        <w:tab/>
      </w:r>
      <w:r w:rsidR="006467F0" w:rsidRPr="00AD4076">
        <w:rPr>
          <w:lang w:val="mk-MK"/>
        </w:rPr>
        <w:tab/>
      </w:r>
      <w:r w:rsidR="000348E3" w:rsidRPr="00AD4076">
        <w:rPr>
          <w:lang w:val="mk-MK"/>
        </w:rPr>
        <w:tab/>
      </w:r>
    </w:p>
    <w:p w14:paraId="7F3911E3" w14:textId="235B7A1D" w:rsidR="006467F0" w:rsidRPr="00AD4076" w:rsidRDefault="00421615" w:rsidP="006467F0">
      <w:pPr>
        <w:rPr>
          <w:color w:val="000000" w:themeColor="text1"/>
          <w:lang w:val="mk-MK"/>
        </w:rPr>
      </w:pPr>
      <w:r w:rsidRPr="00AD4076">
        <w:rPr>
          <w:color w:val="000000" w:themeColor="text1"/>
          <w:lang w:val="mk-MK"/>
        </w:rPr>
        <w:t>Матичен број на организацијата:</w:t>
      </w:r>
      <w:r w:rsidR="006467F0" w:rsidRPr="00AD4076">
        <w:rPr>
          <w:color w:val="000000" w:themeColor="text1"/>
          <w:lang w:val="mk-MK"/>
        </w:rPr>
        <w:tab/>
      </w:r>
      <w:r w:rsidR="000348E3" w:rsidRPr="00AD4076">
        <w:rPr>
          <w:color w:val="000000" w:themeColor="text1"/>
          <w:lang w:val="mk-MK"/>
        </w:rPr>
        <w:tab/>
      </w:r>
    </w:p>
    <w:p w14:paraId="4B702574" w14:textId="076868CE" w:rsidR="006467F0" w:rsidRPr="00AD4076" w:rsidRDefault="00421615" w:rsidP="006467F0">
      <w:pPr>
        <w:rPr>
          <w:lang w:val="mk-MK"/>
        </w:rPr>
      </w:pPr>
      <w:r w:rsidRPr="00AD4076">
        <w:rPr>
          <w:lang w:val="mk-MK"/>
        </w:rPr>
        <w:t>Овластено лице:</w:t>
      </w:r>
      <w:r w:rsidR="006467F0" w:rsidRPr="00AD4076">
        <w:rPr>
          <w:lang w:val="mk-MK"/>
        </w:rPr>
        <w:tab/>
      </w:r>
      <w:r w:rsidR="006467F0" w:rsidRPr="00AD4076">
        <w:rPr>
          <w:lang w:val="mk-MK"/>
        </w:rPr>
        <w:tab/>
      </w:r>
      <w:r w:rsidR="000348E3" w:rsidRPr="00AD4076">
        <w:rPr>
          <w:lang w:val="mk-MK"/>
        </w:rPr>
        <w:tab/>
      </w:r>
      <w:r w:rsidR="000348E3" w:rsidRPr="00AD4076">
        <w:rPr>
          <w:lang w:val="mk-MK"/>
        </w:rPr>
        <w:tab/>
      </w:r>
    </w:p>
    <w:p w14:paraId="2859B3E0" w14:textId="4B895823" w:rsidR="006467F0" w:rsidRPr="00AD4076" w:rsidRDefault="00805D49" w:rsidP="006467F0">
      <w:pPr>
        <w:rPr>
          <w:lang w:val="mk-MK"/>
        </w:rPr>
      </w:pPr>
      <w:r w:rsidRPr="00AD4076">
        <w:rPr>
          <w:lang w:val="mk-MK"/>
        </w:rPr>
        <w:t>Телефон:</w:t>
      </w:r>
      <w:r w:rsidR="006467F0" w:rsidRPr="00AD4076">
        <w:rPr>
          <w:lang w:val="mk-MK"/>
        </w:rPr>
        <w:tab/>
      </w:r>
      <w:r w:rsidR="006467F0" w:rsidRPr="00AD4076">
        <w:rPr>
          <w:lang w:val="mk-MK"/>
        </w:rPr>
        <w:tab/>
      </w:r>
      <w:r w:rsidR="006467F0" w:rsidRPr="00AD4076">
        <w:rPr>
          <w:lang w:val="mk-MK"/>
        </w:rPr>
        <w:tab/>
      </w:r>
      <w:r w:rsidR="000348E3" w:rsidRPr="00AD4076">
        <w:rPr>
          <w:lang w:val="mk-MK"/>
        </w:rPr>
        <w:tab/>
      </w:r>
    </w:p>
    <w:p w14:paraId="14565EF6" w14:textId="6F07247B" w:rsidR="006467F0" w:rsidRPr="00AD4076" w:rsidRDefault="00805D49" w:rsidP="006467F0">
      <w:pPr>
        <w:rPr>
          <w:lang w:val="mk-MK"/>
        </w:rPr>
      </w:pPr>
      <w:proofErr w:type="spellStart"/>
      <w:r w:rsidRPr="00AD4076">
        <w:rPr>
          <w:lang w:val="mk-MK"/>
        </w:rPr>
        <w:t>емаил</w:t>
      </w:r>
      <w:proofErr w:type="spellEnd"/>
      <w:r w:rsidRPr="00AD4076">
        <w:rPr>
          <w:lang w:val="mk-MK"/>
        </w:rPr>
        <w:t>:</w:t>
      </w:r>
      <w:r w:rsidR="006467F0" w:rsidRPr="00AD4076">
        <w:rPr>
          <w:lang w:val="mk-MK"/>
        </w:rPr>
        <w:tab/>
      </w:r>
      <w:r w:rsidR="006467F0" w:rsidRPr="00AD4076">
        <w:rPr>
          <w:lang w:val="mk-MK"/>
        </w:rPr>
        <w:tab/>
      </w:r>
      <w:r w:rsidR="006467F0" w:rsidRPr="00AD4076">
        <w:rPr>
          <w:lang w:val="mk-MK"/>
        </w:rPr>
        <w:tab/>
      </w:r>
      <w:r w:rsidR="006467F0" w:rsidRPr="00AD4076">
        <w:rPr>
          <w:lang w:val="mk-MK"/>
        </w:rPr>
        <w:tab/>
      </w:r>
      <w:r w:rsidR="000348E3" w:rsidRPr="00AD4076">
        <w:rPr>
          <w:lang w:val="mk-MK"/>
        </w:rPr>
        <w:tab/>
      </w:r>
    </w:p>
    <w:p w14:paraId="5085BAE3" w14:textId="000F86DC" w:rsidR="006467F0" w:rsidRPr="00AD4076" w:rsidRDefault="000348E3" w:rsidP="006467F0">
      <w:pPr>
        <w:rPr>
          <w:lang w:val="mk-MK"/>
        </w:rPr>
      </w:pPr>
      <w:r w:rsidRPr="00AD4076">
        <w:rPr>
          <w:lang w:val="mk-MK"/>
        </w:rPr>
        <w:t>Лице за контакт</w:t>
      </w:r>
      <w:r w:rsidR="00B66CD7" w:rsidRPr="00AD4076">
        <w:rPr>
          <w:lang w:val="mk-MK"/>
        </w:rPr>
        <w:t>:</w:t>
      </w:r>
      <w:r w:rsidR="006467F0" w:rsidRPr="00AD4076">
        <w:rPr>
          <w:lang w:val="mk-MK"/>
        </w:rPr>
        <w:tab/>
      </w:r>
      <w:r w:rsidRPr="00AD4076">
        <w:rPr>
          <w:lang w:val="mk-MK"/>
        </w:rPr>
        <w:tab/>
      </w:r>
      <w:r w:rsidRPr="00AD4076">
        <w:rPr>
          <w:lang w:val="mk-MK"/>
        </w:rPr>
        <w:tab/>
      </w:r>
      <w:r w:rsidRPr="00AD4076">
        <w:rPr>
          <w:lang w:val="mk-MK"/>
        </w:rPr>
        <w:tab/>
      </w:r>
    </w:p>
    <w:p w14:paraId="355F8728" w14:textId="6EB56948" w:rsidR="006467F0" w:rsidRPr="00AD4076" w:rsidRDefault="00805D49" w:rsidP="006467F0">
      <w:pPr>
        <w:rPr>
          <w:lang w:val="mk-MK"/>
        </w:rPr>
      </w:pPr>
      <w:r w:rsidRPr="00AD4076">
        <w:rPr>
          <w:lang w:val="mk-MK"/>
        </w:rPr>
        <w:t>Телефон:</w:t>
      </w:r>
      <w:r w:rsidR="006467F0" w:rsidRPr="00AD4076">
        <w:rPr>
          <w:lang w:val="mk-MK"/>
        </w:rPr>
        <w:tab/>
      </w:r>
      <w:r w:rsidR="006467F0" w:rsidRPr="00AD4076">
        <w:rPr>
          <w:lang w:val="mk-MK"/>
        </w:rPr>
        <w:tab/>
      </w:r>
      <w:r w:rsidR="006467F0" w:rsidRPr="00AD4076">
        <w:rPr>
          <w:lang w:val="mk-MK"/>
        </w:rPr>
        <w:tab/>
      </w:r>
      <w:r w:rsidR="000348E3" w:rsidRPr="00AD4076">
        <w:rPr>
          <w:lang w:val="mk-MK"/>
        </w:rPr>
        <w:tab/>
      </w:r>
    </w:p>
    <w:p w14:paraId="2CD0EA91" w14:textId="4094D450" w:rsidR="006467F0" w:rsidRPr="00AD4076" w:rsidRDefault="00805D49" w:rsidP="006467F0">
      <w:pPr>
        <w:rPr>
          <w:lang w:val="mk-MK"/>
        </w:rPr>
      </w:pPr>
      <w:proofErr w:type="spellStart"/>
      <w:r w:rsidRPr="00AD4076">
        <w:rPr>
          <w:lang w:val="mk-MK"/>
        </w:rPr>
        <w:t>емаил</w:t>
      </w:r>
      <w:proofErr w:type="spellEnd"/>
      <w:r w:rsidRPr="00AD4076">
        <w:rPr>
          <w:lang w:val="mk-MK"/>
        </w:rPr>
        <w:t>:</w:t>
      </w:r>
      <w:r w:rsidR="006467F0" w:rsidRPr="00AD4076">
        <w:rPr>
          <w:lang w:val="mk-MK"/>
        </w:rPr>
        <w:tab/>
      </w:r>
      <w:r w:rsidR="006467F0" w:rsidRPr="00AD4076">
        <w:rPr>
          <w:lang w:val="mk-MK"/>
        </w:rPr>
        <w:tab/>
      </w:r>
      <w:r w:rsidR="006467F0" w:rsidRPr="00AD4076">
        <w:rPr>
          <w:lang w:val="mk-MK"/>
        </w:rPr>
        <w:tab/>
      </w:r>
      <w:r w:rsidR="006467F0" w:rsidRPr="00AD4076">
        <w:rPr>
          <w:lang w:val="mk-MK"/>
        </w:rPr>
        <w:tab/>
      </w:r>
      <w:r w:rsidR="000348E3" w:rsidRPr="00AD4076">
        <w:rPr>
          <w:lang w:val="mk-MK"/>
        </w:rPr>
        <w:tab/>
      </w:r>
    </w:p>
    <w:p w14:paraId="65C378C4" w14:textId="77777777" w:rsidR="006467F0" w:rsidRPr="00AD4076" w:rsidRDefault="006467F0" w:rsidP="006467F0">
      <w:pPr>
        <w:rPr>
          <w:lang w:val="mk-MK"/>
        </w:rPr>
      </w:pPr>
    </w:p>
    <w:p w14:paraId="16FCEAF8" w14:textId="77777777" w:rsidR="006467F0" w:rsidRPr="00AD4076" w:rsidRDefault="00B66CD7" w:rsidP="006467F0">
      <w:pPr>
        <w:rPr>
          <w:b/>
          <w:lang w:val="mk-MK"/>
        </w:rPr>
      </w:pPr>
      <w:r w:rsidRPr="00AD4076">
        <w:rPr>
          <w:b/>
          <w:lang w:val="mk-MK"/>
        </w:rPr>
        <w:t>Банкарски податоци</w:t>
      </w:r>
      <w:r w:rsidR="006467F0" w:rsidRPr="00AD4076">
        <w:rPr>
          <w:b/>
          <w:lang w:val="mk-MK"/>
        </w:rPr>
        <w:t>:</w:t>
      </w:r>
    </w:p>
    <w:p w14:paraId="7FCEF7EB" w14:textId="28A1CA92" w:rsidR="006467F0" w:rsidRPr="00AD4076" w:rsidRDefault="00421615" w:rsidP="006467F0">
      <w:pPr>
        <w:rPr>
          <w:lang w:val="mk-MK"/>
        </w:rPr>
      </w:pPr>
      <w:r w:rsidRPr="00AD4076">
        <w:rPr>
          <w:lang w:val="mk-MK"/>
        </w:rPr>
        <w:t>Носител на банкарската сметка:</w:t>
      </w:r>
      <w:r w:rsidR="006467F0" w:rsidRPr="00AD4076">
        <w:rPr>
          <w:lang w:val="mk-MK"/>
        </w:rPr>
        <w:tab/>
      </w:r>
    </w:p>
    <w:p w14:paraId="4209EBAE" w14:textId="61E4FDC8" w:rsidR="006467F0" w:rsidRPr="00AD4076" w:rsidRDefault="00421615" w:rsidP="006467F0">
      <w:pPr>
        <w:rPr>
          <w:lang w:val="mk-MK"/>
        </w:rPr>
      </w:pPr>
      <w:r w:rsidRPr="00AD4076">
        <w:rPr>
          <w:lang w:val="mk-MK"/>
        </w:rPr>
        <w:t>Број на трансакциска сметка:</w:t>
      </w:r>
      <w:r w:rsidR="000D69B9" w:rsidRPr="00AD4076">
        <w:rPr>
          <w:lang w:val="mk-MK"/>
        </w:rPr>
        <w:tab/>
      </w:r>
    </w:p>
    <w:p w14:paraId="77E467B4" w14:textId="1A203FD5" w:rsidR="006467F0" w:rsidRPr="00AD4076" w:rsidRDefault="000D69B9" w:rsidP="006467F0">
      <w:pPr>
        <w:rPr>
          <w:lang w:val="mk-MK"/>
        </w:rPr>
      </w:pPr>
      <w:r w:rsidRPr="00AD4076">
        <w:rPr>
          <w:lang w:val="mk-MK"/>
        </w:rPr>
        <w:t>Име на банката:</w:t>
      </w:r>
      <w:r w:rsidR="006467F0" w:rsidRPr="00AD4076">
        <w:rPr>
          <w:lang w:val="mk-MK"/>
        </w:rPr>
        <w:tab/>
      </w:r>
      <w:r w:rsidR="006467F0" w:rsidRPr="00AD4076">
        <w:rPr>
          <w:lang w:val="mk-MK"/>
        </w:rPr>
        <w:tab/>
      </w:r>
      <w:r w:rsidR="006467F0" w:rsidRPr="00AD4076">
        <w:rPr>
          <w:lang w:val="mk-MK"/>
        </w:rPr>
        <w:tab/>
      </w:r>
    </w:p>
    <w:p w14:paraId="106B67F8" w14:textId="623D8D3E" w:rsidR="006467F0" w:rsidRPr="00AD4076" w:rsidRDefault="000D69B9" w:rsidP="006467F0">
      <w:pPr>
        <w:rPr>
          <w:lang w:val="mk-MK"/>
        </w:rPr>
      </w:pPr>
      <w:r w:rsidRPr="00AD4076">
        <w:rPr>
          <w:lang w:val="mk-MK"/>
        </w:rPr>
        <w:t>Адреса на банката:</w:t>
      </w:r>
      <w:r w:rsidR="006467F0" w:rsidRPr="00AD4076">
        <w:rPr>
          <w:lang w:val="mk-MK"/>
        </w:rPr>
        <w:tab/>
      </w:r>
      <w:r w:rsidR="006467F0" w:rsidRPr="00AD4076">
        <w:rPr>
          <w:lang w:val="mk-MK"/>
        </w:rPr>
        <w:tab/>
      </w:r>
    </w:p>
    <w:p w14:paraId="03804713" w14:textId="77777777" w:rsidR="006467F0" w:rsidRPr="00AD4076" w:rsidRDefault="006467F0" w:rsidP="006467F0">
      <w:pPr>
        <w:rPr>
          <w:lang w:val="mk-MK"/>
        </w:rPr>
      </w:pPr>
    </w:p>
    <w:p w14:paraId="6B335D4C" w14:textId="3F8E94E6" w:rsidR="006467F0" w:rsidRPr="00AD4076" w:rsidRDefault="007A1948" w:rsidP="006467F0">
      <w:pPr>
        <w:spacing w:before="0" w:after="60"/>
        <w:rPr>
          <w:rFonts w:cstheme="majorHAnsi"/>
          <w:szCs w:val="21"/>
          <w:lang w:val="mk-MK"/>
        </w:rPr>
      </w:pPr>
      <w:r w:rsidRPr="00AD4076">
        <w:rPr>
          <w:lang w:val="mk-MK"/>
        </w:rPr>
        <w:t xml:space="preserve">Овој договор за </w:t>
      </w:r>
      <w:proofErr w:type="spellStart"/>
      <w:r w:rsidR="00421615" w:rsidRPr="00AD4076">
        <w:rPr>
          <w:lang w:val="mk-MK"/>
        </w:rPr>
        <w:t>регрантирање</w:t>
      </w:r>
      <w:proofErr w:type="spellEnd"/>
      <w:r w:rsidRPr="00AD4076">
        <w:rPr>
          <w:lang w:val="mk-MK"/>
        </w:rPr>
        <w:t xml:space="preserve"> е склучен како дел од регионалниот проект </w:t>
      </w:r>
      <w:r w:rsidRPr="00AD4076">
        <w:rPr>
          <w:b/>
          <w:lang w:val="mk-MK"/>
        </w:rPr>
        <w:t>„</w:t>
      </w:r>
      <w:r w:rsidR="00654EC3" w:rsidRPr="00AD4076">
        <w:rPr>
          <w:b/>
          <w:color w:val="auto"/>
          <w:lang w:val="mk-MK"/>
        </w:rPr>
        <w:t>Нашите медиуми</w:t>
      </w:r>
      <w:r w:rsidRPr="00AD4076">
        <w:rPr>
          <w:b/>
          <w:color w:val="auto"/>
          <w:lang w:val="mk-MK"/>
        </w:rPr>
        <w:t xml:space="preserve">“ </w:t>
      </w:r>
      <w:r w:rsidRPr="00AD4076">
        <w:rPr>
          <w:b/>
          <w:lang w:val="mk-MK"/>
        </w:rPr>
        <w:t xml:space="preserve">(број на договорот: </w:t>
      </w:r>
      <w:r w:rsidR="0049310D" w:rsidRPr="00AD4076">
        <w:rPr>
          <w:rFonts w:cstheme="minorHAnsi"/>
          <w:b/>
          <w:lang w:val="mk-MK"/>
        </w:rPr>
        <w:t>EXTERNAL ACTIONS OF THE EUROPEAN UNION</w:t>
      </w:r>
      <w:r w:rsidR="00654EC3" w:rsidRPr="00AD4076">
        <w:rPr>
          <w:rFonts w:cstheme="minorHAnsi"/>
          <w:b/>
          <w:lang w:val="mk-MK"/>
        </w:rPr>
        <w:t xml:space="preserve"> IPA</w:t>
      </w:r>
      <w:r w:rsidR="0049310D" w:rsidRPr="00AD4076">
        <w:rPr>
          <w:rFonts w:cstheme="minorHAnsi"/>
          <w:b/>
          <w:lang w:val="mk-MK"/>
        </w:rPr>
        <w:t>/20</w:t>
      </w:r>
      <w:r w:rsidR="00654EC3" w:rsidRPr="00AD4076">
        <w:rPr>
          <w:rFonts w:cstheme="minorHAnsi"/>
          <w:b/>
          <w:lang w:val="mk-MK"/>
        </w:rPr>
        <w:t>22</w:t>
      </w:r>
      <w:r w:rsidR="0049310D" w:rsidRPr="00AD4076">
        <w:rPr>
          <w:rFonts w:cstheme="minorHAnsi"/>
          <w:b/>
          <w:lang w:val="mk-MK"/>
        </w:rPr>
        <w:t>/44</w:t>
      </w:r>
      <w:r w:rsidR="00654EC3" w:rsidRPr="00AD4076">
        <w:rPr>
          <w:rFonts w:cstheme="minorHAnsi"/>
          <w:b/>
          <w:lang w:val="mk-MK"/>
        </w:rPr>
        <w:t>0</w:t>
      </w:r>
      <w:r w:rsidR="0049310D" w:rsidRPr="00AD4076">
        <w:rPr>
          <w:rFonts w:cstheme="minorHAnsi"/>
          <w:b/>
          <w:lang w:val="mk-MK"/>
        </w:rPr>
        <w:t>-</w:t>
      </w:r>
      <w:r w:rsidR="00654EC3" w:rsidRPr="00AD4076">
        <w:rPr>
          <w:rFonts w:cstheme="minorHAnsi"/>
          <w:b/>
          <w:lang w:val="mk-MK"/>
        </w:rPr>
        <w:t>875</w:t>
      </w:r>
      <w:r w:rsidRPr="00AD4076">
        <w:rPr>
          <w:b/>
          <w:lang w:val="mk-MK"/>
        </w:rPr>
        <w:t>)</w:t>
      </w:r>
      <w:r w:rsidRPr="00AD4076">
        <w:rPr>
          <w:lang w:val="mk-MK"/>
        </w:rPr>
        <w:t xml:space="preserve">, финансиран од Европската комисија. </w:t>
      </w:r>
      <w:r w:rsidRPr="00AD4076">
        <w:rPr>
          <w:color w:val="auto"/>
          <w:lang w:val="mk-MK"/>
        </w:rPr>
        <w:t xml:space="preserve">Проектот се спроведува преку партнерство на </w:t>
      </w:r>
      <w:r w:rsidR="00080EFF" w:rsidRPr="00AD4076">
        <w:rPr>
          <w:color w:val="auto"/>
          <w:lang w:val="mk-MK"/>
        </w:rPr>
        <w:t xml:space="preserve">Фондацијата за развој на медиуми и </w:t>
      </w:r>
      <w:proofErr w:type="spellStart"/>
      <w:r w:rsidR="00080EFF" w:rsidRPr="00AD4076">
        <w:rPr>
          <w:color w:val="auto"/>
          <w:lang w:val="mk-MK"/>
        </w:rPr>
        <w:t>граѓанско</w:t>
      </w:r>
      <w:proofErr w:type="spellEnd"/>
      <w:r w:rsidR="00080EFF" w:rsidRPr="00AD4076">
        <w:rPr>
          <w:color w:val="auto"/>
          <w:lang w:val="mk-MK"/>
        </w:rPr>
        <w:t xml:space="preserve"> општество „</w:t>
      </w:r>
      <w:proofErr w:type="spellStart"/>
      <w:r w:rsidR="00080EFF" w:rsidRPr="00AD4076">
        <w:rPr>
          <w:color w:val="auto"/>
          <w:lang w:val="mk-MK"/>
        </w:rPr>
        <w:t>Медиацентар</w:t>
      </w:r>
      <w:proofErr w:type="spellEnd"/>
      <w:r w:rsidR="00080EFF" w:rsidRPr="00AD4076">
        <w:rPr>
          <w:color w:val="auto"/>
          <w:lang w:val="mk-MK"/>
        </w:rPr>
        <w:t>“, Босна и Херцеговина (координатор, корисник)</w:t>
      </w:r>
      <w:r w:rsidR="00654EC3" w:rsidRPr="00AD4076">
        <w:rPr>
          <w:color w:val="auto"/>
          <w:lang w:val="mk-MK"/>
        </w:rPr>
        <w:t xml:space="preserve"> и нејзините партнери (ко-корисници)</w:t>
      </w:r>
      <w:r w:rsidR="00080EFF" w:rsidRPr="00AD4076">
        <w:rPr>
          <w:color w:val="auto"/>
          <w:lang w:val="mk-MK"/>
        </w:rPr>
        <w:t xml:space="preserve"> </w:t>
      </w:r>
      <w:r w:rsidRPr="00AD4076">
        <w:rPr>
          <w:color w:val="auto"/>
          <w:lang w:val="mk-MK"/>
        </w:rPr>
        <w:t>Мрежата за професионализација на медиумите во Југоисточна Европа</w:t>
      </w:r>
      <w:r w:rsidR="00654EC3" w:rsidRPr="00AD4076">
        <w:rPr>
          <w:color w:val="auto"/>
          <w:lang w:val="mk-MK"/>
        </w:rPr>
        <w:t>,</w:t>
      </w:r>
      <w:r w:rsidRPr="00AD4076">
        <w:rPr>
          <w:color w:val="auto"/>
          <w:lang w:val="mk-MK"/>
        </w:rPr>
        <w:t xml:space="preserve"> Албанскиот Институт за медиуми, Албанија;</w:t>
      </w:r>
      <w:r w:rsidR="00654EC3" w:rsidRPr="00AD4076">
        <w:rPr>
          <w:color w:val="auto"/>
          <w:lang w:val="mk-MK"/>
        </w:rPr>
        <w:t xml:space="preserve"> </w:t>
      </w:r>
      <w:r w:rsidR="00AD4076" w:rsidRPr="00AD4076">
        <w:rPr>
          <w:color w:val="auto"/>
          <w:lang w:val="mk-MK"/>
        </w:rPr>
        <w:t>Советот за печат на Косово</w:t>
      </w:r>
      <w:r w:rsidRPr="00AD4076">
        <w:rPr>
          <w:color w:val="auto"/>
          <w:lang w:val="mk-MK"/>
        </w:rPr>
        <w:t>; Македонски</w:t>
      </w:r>
      <w:r w:rsidR="0049735E" w:rsidRPr="00AD4076">
        <w:rPr>
          <w:color w:val="auto"/>
          <w:lang w:val="mk-MK"/>
        </w:rPr>
        <w:t>от</w:t>
      </w:r>
      <w:r w:rsidRPr="00AD4076">
        <w:rPr>
          <w:color w:val="auto"/>
          <w:lang w:val="mk-MK"/>
        </w:rPr>
        <w:t xml:space="preserve"> институт за медиуми, РС Македонија; </w:t>
      </w:r>
      <w:r w:rsidR="0049735E" w:rsidRPr="00AD4076">
        <w:rPr>
          <w:color w:val="auto"/>
          <w:lang w:val="mk-MK"/>
        </w:rPr>
        <w:t>Црногорскиот институт за медиуми,</w:t>
      </w:r>
      <w:r w:rsidRPr="00AD4076">
        <w:rPr>
          <w:color w:val="auto"/>
          <w:lang w:val="mk-MK"/>
        </w:rPr>
        <w:t xml:space="preserve"> Црна Гора; </w:t>
      </w:r>
      <w:r w:rsidR="0049735E" w:rsidRPr="00AD4076">
        <w:rPr>
          <w:color w:val="auto"/>
          <w:lang w:val="mk-MK"/>
        </w:rPr>
        <w:t>Новосадската ш</w:t>
      </w:r>
      <w:r w:rsidRPr="00AD4076">
        <w:rPr>
          <w:color w:val="auto"/>
          <w:lang w:val="mk-MK"/>
        </w:rPr>
        <w:t>кола за новинарство</w:t>
      </w:r>
      <w:r w:rsidR="0049735E" w:rsidRPr="00AD4076">
        <w:rPr>
          <w:color w:val="auto"/>
          <w:lang w:val="mk-MK"/>
        </w:rPr>
        <w:t>,</w:t>
      </w:r>
      <w:r w:rsidRPr="00AD4076">
        <w:rPr>
          <w:color w:val="auto"/>
          <w:lang w:val="mk-MK"/>
        </w:rPr>
        <w:t xml:space="preserve"> Нови Сад, Србија; </w:t>
      </w:r>
      <w:r w:rsidR="0049735E" w:rsidRPr="00AD4076">
        <w:rPr>
          <w:color w:val="auto"/>
          <w:lang w:val="mk-MK"/>
        </w:rPr>
        <w:t>Мировниот институт</w:t>
      </w:r>
      <w:r w:rsidRPr="00AD4076">
        <w:rPr>
          <w:color w:val="auto"/>
          <w:lang w:val="mk-MK"/>
        </w:rPr>
        <w:t>, Словенија;</w:t>
      </w:r>
      <w:r w:rsidR="0049735E" w:rsidRPr="00AD4076">
        <w:rPr>
          <w:color w:val="auto"/>
          <w:lang w:val="mk-MK"/>
        </w:rPr>
        <w:t xml:space="preserve"> и</w:t>
      </w:r>
      <w:r w:rsidRPr="00AD4076">
        <w:rPr>
          <w:color w:val="auto"/>
          <w:lang w:val="mk-MK"/>
        </w:rPr>
        <w:t xml:space="preserve"> </w:t>
      </w:r>
      <w:proofErr w:type="spellStart"/>
      <w:r w:rsidR="00654EC3" w:rsidRPr="00AD4076">
        <w:rPr>
          <w:color w:val="auto"/>
          <w:lang w:val="mk-MK"/>
        </w:rPr>
        <w:t>Бианет</w:t>
      </w:r>
      <w:proofErr w:type="spellEnd"/>
      <w:r w:rsidRPr="00AD4076">
        <w:rPr>
          <w:color w:val="auto"/>
          <w:lang w:val="mk-MK"/>
        </w:rPr>
        <w:t xml:space="preserve">, Турција, кои имаат дадено </w:t>
      </w:r>
      <w:r w:rsidR="005B1AB6" w:rsidRPr="00AD4076">
        <w:rPr>
          <w:color w:val="auto"/>
          <w:lang w:val="mk-MK"/>
        </w:rPr>
        <w:t xml:space="preserve">заедничко </w:t>
      </w:r>
      <w:r w:rsidR="00421615" w:rsidRPr="00AD4076">
        <w:rPr>
          <w:color w:val="auto"/>
          <w:lang w:val="mk-MK"/>
        </w:rPr>
        <w:t>овластување</w:t>
      </w:r>
      <w:r w:rsidRPr="00AD4076">
        <w:rPr>
          <w:color w:val="auto"/>
          <w:lang w:val="mk-MK"/>
        </w:rPr>
        <w:t xml:space="preserve"> за целите на потпишување на договорот на </w:t>
      </w:r>
      <w:r w:rsidR="0049735E" w:rsidRPr="00AD4076">
        <w:rPr>
          <w:b/>
          <w:color w:val="auto"/>
          <w:lang w:val="mk-MK"/>
        </w:rPr>
        <w:t>к</w:t>
      </w:r>
      <w:r w:rsidRPr="00AD4076">
        <w:rPr>
          <w:b/>
          <w:color w:val="auto"/>
          <w:lang w:val="mk-MK"/>
        </w:rPr>
        <w:t>оординаторот</w:t>
      </w:r>
      <w:r w:rsidRPr="00AD4076">
        <w:rPr>
          <w:color w:val="auto"/>
          <w:lang w:val="mk-MK"/>
        </w:rPr>
        <w:t xml:space="preserve">, </w:t>
      </w:r>
      <w:r w:rsidR="005B1AB6" w:rsidRPr="00AD4076">
        <w:rPr>
          <w:color w:val="auto"/>
          <w:lang w:val="mk-MK"/>
        </w:rPr>
        <w:t xml:space="preserve">кој </w:t>
      </w:r>
      <w:r w:rsidRPr="00AD4076">
        <w:rPr>
          <w:color w:val="auto"/>
          <w:lang w:val="mk-MK"/>
        </w:rPr>
        <w:t xml:space="preserve">колективно </w:t>
      </w:r>
      <w:r w:rsidR="005B1AB6" w:rsidRPr="00AD4076">
        <w:rPr>
          <w:color w:val="auto"/>
          <w:lang w:val="mk-MK"/>
        </w:rPr>
        <w:t xml:space="preserve">е </w:t>
      </w:r>
      <w:r w:rsidRPr="00AD4076">
        <w:rPr>
          <w:color w:val="auto"/>
          <w:lang w:val="mk-MK"/>
        </w:rPr>
        <w:t xml:space="preserve">наречен </w:t>
      </w:r>
      <w:r w:rsidR="0049735E" w:rsidRPr="00AD4076">
        <w:rPr>
          <w:b/>
          <w:color w:val="auto"/>
          <w:lang w:val="mk-MK"/>
        </w:rPr>
        <w:t>к</w:t>
      </w:r>
      <w:r w:rsidRPr="00AD4076">
        <w:rPr>
          <w:b/>
          <w:color w:val="auto"/>
          <w:lang w:val="mk-MK"/>
        </w:rPr>
        <w:t>орисник</w:t>
      </w:r>
      <w:r w:rsidRPr="00AD4076">
        <w:rPr>
          <w:color w:val="auto"/>
          <w:lang w:val="mk-MK"/>
        </w:rPr>
        <w:t xml:space="preserve"> (</w:t>
      </w:r>
      <w:proofErr w:type="spellStart"/>
      <w:r w:rsidR="005B1AB6" w:rsidRPr="00AD4076">
        <w:rPr>
          <w:color w:val="auto"/>
          <w:lang w:val="mk-MK"/>
        </w:rPr>
        <w:t>ц</w:t>
      </w:r>
      <w:r w:rsidRPr="00AD4076">
        <w:rPr>
          <w:color w:val="auto"/>
          <w:lang w:val="mk-MK"/>
        </w:rPr>
        <w:t>и</w:t>
      </w:r>
      <w:proofErr w:type="spellEnd"/>
      <w:r w:rsidRPr="00AD4076">
        <w:rPr>
          <w:color w:val="auto"/>
          <w:lang w:val="mk-MK"/>
        </w:rPr>
        <w:t xml:space="preserve">), каде што одредбата се применува без </w:t>
      </w:r>
      <w:r w:rsidR="005B1AB6" w:rsidRPr="00AD4076">
        <w:rPr>
          <w:color w:val="auto"/>
          <w:lang w:val="mk-MK"/>
        </w:rPr>
        <w:t xml:space="preserve">да се прави </w:t>
      </w:r>
      <w:r w:rsidRPr="00AD4076">
        <w:rPr>
          <w:color w:val="auto"/>
          <w:lang w:val="mk-MK"/>
        </w:rPr>
        <w:t xml:space="preserve">разлика </w:t>
      </w:r>
      <w:r w:rsidR="005B1AB6" w:rsidRPr="00AD4076">
        <w:rPr>
          <w:color w:val="auto"/>
          <w:lang w:val="mk-MK"/>
        </w:rPr>
        <w:t xml:space="preserve">помеѓу </w:t>
      </w:r>
      <w:r w:rsidR="0049735E" w:rsidRPr="00AD4076">
        <w:rPr>
          <w:color w:val="auto"/>
          <w:lang w:val="mk-MK"/>
        </w:rPr>
        <w:t>к</w:t>
      </w:r>
      <w:r w:rsidRPr="00AD4076">
        <w:rPr>
          <w:color w:val="auto"/>
          <w:lang w:val="mk-MK"/>
        </w:rPr>
        <w:t xml:space="preserve">оординаторот и </w:t>
      </w:r>
      <w:r w:rsidR="005B1AB6" w:rsidRPr="00AD4076">
        <w:rPr>
          <w:color w:val="auto"/>
          <w:lang w:val="mk-MK"/>
        </w:rPr>
        <w:t>к</w:t>
      </w:r>
      <w:r w:rsidRPr="00AD4076">
        <w:rPr>
          <w:color w:val="auto"/>
          <w:lang w:val="mk-MK"/>
        </w:rPr>
        <w:t>о-корисниците.</w:t>
      </w:r>
    </w:p>
    <w:p w14:paraId="2C8F0BB2" w14:textId="77777777" w:rsidR="006467F0" w:rsidRPr="00AD4076" w:rsidRDefault="006467F0" w:rsidP="006467F0">
      <w:pPr>
        <w:spacing w:before="0" w:after="60"/>
        <w:jc w:val="left"/>
        <w:rPr>
          <w:rFonts w:cstheme="majorHAnsi"/>
          <w:szCs w:val="21"/>
          <w:lang w:val="mk-MK"/>
        </w:rPr>
      </w:pPr>
    </w:p>
    <w:p w14:paraId="06C0727A" w14:textId="77777777" w:rsidR="006467F0" w:rsidRPr="00AD4076" w:rsidRDefault="00E942E9" w:rsidP="006467F0">
      <w:pPr>
        <w:spacing w:before="0" w:after="60"/>
        <w:jc w:val="left"/>
        <w:rPr>
          <w:rFonts w:cstheme="majorHAnsi"/>
          <w:szCs w:val="21"/>
          <w:lang w:val="mk-MK"/>
        </w:rPr>
      </w:pPr>
      <w:r w:rsidRPr="00AD4076">
        <w:rPr>
          <w:rFonts w:cstheme="majorHAnsi"/>
          <w:szCs w:val="21"/>
          <w:lang w:val="mk-MK"/>
        </w:rPr>
        <w:t xml:space="preserve">Страните на овој </w:t>
      </w:r>
      <w:r w:rsidR="00421615" w:rsidRPr="00AD4076">
        <w:rPr>
          <w:rFonts w:cstheme="majorHAnsi"/>
          <w:szCs w:val="21"/>
          <w:lang w:val="mk-MK"/>
        </w:rPr>
        <w:t xml:space="preserve">договор за </w:t>
      </w:r>
      <w:proofErr w:type="spellStart"/>
      <w:r w:rsidR="00421615" w:rsidRPr="00AD4076">
        <w:rPr>
          <w:rFonts w:cstheme="majorHAnsi"/>
          <w:szCs w:val="21"/>
          <w:lang w:val="mk-MK"/>
        </w:rPr>
        <w:t>регрантирање</w:t>
      </w:r>
      <w:proofErr w:type="spellEnd"/>
      <w:r w:rsidRPr="00AD4076">
        <w:rPr>
          <w:rFonts w:cstheme="majorHAnsi"/>
          <w:szCs w:val="21"/>
          <w:lang w:val="mk-MK"/>
        </w:rPr>
        <w:t xml:space="preserve"> се согласија на следново</w:t>
      </w:r>
      <w:r w:rsidR="006467F0" w:rsidRPr="00AD4076">
        <w:rPr>
          <w:rFonts w:cstheme="majorHAnsi"/>
          <w:szCs w:val="21"/>
          <w:lang w:val="mk-MK"/>
        </w:rPr>
        <w:t xml:space="preserve">: </w:t>
      </w:r>
    </w:p>
    <w:p w14:paraId="1FF45863" w14:textId="77777777" w:rsidR="006467F0" w:rsidRPr="00AD4076" w:rsidRDefault="006467F0" w:rsidP="006467F0">
      <w:pPr>
        <w:spacing w:before="0" w:after="60"/>
        <w:jc w:val="left"/>
        <w:rPr>
          <w:rFonts w:cstheme="majorHAnsi"/>
          <w:szCs w:val="21"/>
          <w:lang w:val="mk-MK"/>
        </w:rPr>
      </w:pPr>
    </w:p>
    <w:p w14:paraId="7BEF8BED" w14:textId="77777777" w:rsidR="006467F0" w:rsidRPr="00AD4076" w:rsidRDefault="002B0012" w:rsidP="006467F0">
      <w:pPr>
        <w:spacing w:before="0" w:after="60"/>
        <w:jc w:val="left"/>
        <w:rPr>
          <w:rFonts w:cstheme="majorHAnsi"/>
          <w:b/>
          <w:szCs w:val="21"/>
          <w:lang w:val="mk-MK"/>
        </w:rPr>
      </w:pPr>
      <w:r w:rsidRPr="00AD4076">
        <w:rPr>
          <w:rFonts w:cstheme="majorHAnsi"/>
          <w:b/>
          <w:szCs w:val="21"/>
          <w:lang w:val="mk-MK"/>
        </w:rPr>
        <w:t>Член</w:t>
      </w:r>
      <w:r w:rsidR="006467F0" w:rsidRPr="00AD4076">
        <w:rPr>
          <w:rFonts w:cstheme="majorHAnsi"/>
          <w:b/>
          <w:szCs w:val="21"/>
          <w:lang w:val="mk-MK"/>
        </w:rPr>
        <w:t xml:space="preserve"> 1 - </w:t>
      </w:r>
      <w:r w:rsidR="00694E3D" w:rsidRPr="00AD4076">
        <w:rPr>
          <w:rFonts w:cstheme="majorHAnsi"/>
          <w:b/>
          <w:szCs w:val="21"/>
          <w:lang w:val="mk-MK"/>
        </w:rPr>
        <w:t>Цел</w:t>
      </w:r>
      <w:r w:rsidR="006467F0" w:rsidRPr="00AD4076">
        <w:rPr>
          <w:rFonts w:cstheme="majorHAnsi"/>
          <w:b/>
          <w:szCs w:val="21"/>
          <w:lang w:val="mk-MK"/>
        </w:rPr>
        <w:t xml:space="preserve"> </w:t>
      </w:r>
    </w:p>
    <w:p w14:paraId="2FD80B9E" w14:textId="77777777" w:rsidR="006467F0" w:rsidRPr="00AD4076" w:rsidRDefault="006467F0" w:rsidP="006467F0">
      <w:pPr>
        <w:spacing w:before="0" w:after="60"/>
        <w:jc w:val="left"/>
        <w:rPr>
          <w:rFonts w:cstheme="minorHAnsi"/>
          <w:b/>
          <w:szCs w:val="21"/>
          <w:lang w:val="mk-MK"/>
        </w:rPr>
      </w:pPr>
    </w:p>
    <w:p w14:paraId="0E428471" w14:textId="11492C34" w:rsidR="006467F0" w:rsidRPr="00AD4076" w:rsidRDefault="00421615" w:rsidP="0049735E">
      <w:pPr>
        <w:pStyle w:val="ListParagraph"/>
        <w:numPr>
          <w:ilvl w:val="1"/>
          <w:numId w:val="9"/>
        </w:numPr>
        <w:spacing w:before="0" w:after="0"/>
        <w:rPr>
          <w:rFonts w:asciiTheme="minorHAnsi" w:hAnsiTheme="minorHAnsi" w:cstheme="minorHAnsi"/>
          <w:szCs w:val="21"/>
          <w:lang w:val="mk-MK"/>
        </w:rPr>
      </w:pPr>
      <w:r w:rsidRPr="00AD4076">
        <w:rPr>
          <w:rFonts w:asciiTheme="minorHAnsi" w:hAnsiTheme="minorHAnsi" w:cstheme="minorHAnsi"/>
          <w:szCs w:val="21"/>
          <w:lang w:val="mk-MK"/>
        </w:rPr>
        <w:t>Предмет</w:t>
      </w:r>
      <w:r w:rsidR="00B55FE1" w:rsidRPr="00AD4076">
        <w:rPr>
          <w:rFonts w:asciiTheme="minorHAnsi" w:hAnsiTheme="minorHAnsi" w:cstheme="minorHAnsi"/>
          <w:szCs w:val="21"/>
          <w:lang w:val="mk-MK"/>
        </w:rPr>
        <w:t xml:space="preserve"> на овој договор за </w:t>
      </w:r>
      <w:proofErr w:type="spellStart"/>
      <w:r w:rsidRPr="00AD4076">
        <w:rPr>
          <w:rFonts w:asciiTheme="minorHAnsi" w:hAnsiTheme="minorHAnsi" w:cstheme="minorHAnsi"/>
          <w:szCs w:val="21"/>
          <w:lang w:val="mk-MK"/>
        </w:rPr>
        <w:t>регрантирање</w:t>
      </w:r>
      <w:proofErr w:type="spellEnd"/>
      <w:r w:rsidR="00B55FE1" w:rsidRPr="00AD4076">
        <w:rPr>
          <w:rFonts w:asciiTheme="minorHAnsi" w:hAnsiTheme="minorHAnsi" w:cstheme="minorHAnsi"/>
          <w:szCs w:val="21"/>
          <w:lang w:val="mk-MK"/>
        </w:rPr>
        <w:t xml:space="preserve"> е доделување грант од страна на </w:t>
      </w:r>
      <w:r w:rsidR="000348E3" w:rsidRPr="00AD4076">
        <w:rPr>
          <w:rFonts w:asciiTheme="minorHAnsi" w:hAnsiTheme="minorHAnsi" w:cstheme="minorHAnsi"/>
          <w:szCs w:val="21"/>
          <w:lang w:val="mk-MK"/>
        </w:rPr>
        <w:t xml:space="preserve">Фондацијата за медиуми и </w:t>
      </w:r>
      <w:proofErr w:type="spellStart"/>
      <w:r w:rsidR="000348E3" w:rsidRPr="00AD4076">
        <w:rPr>
          <w:rFonts w:asciiTheme="minorHAnsi" w:hAnsiTheme="minorHAnsi" w:cstheme="minorHAnsi"/>
          <w:szCs w:val="21"/>
          <w:lang w:val="mk-MK"/>
        </w:rPr>
        <w:t>граѓанско</w:t>
      </w:r>
      <w:proofErr w:type="spellEnd"/>
      <w:r w:rsidR="000348E3" w:rsidRPr="00AD4076">
        <w:rPr>
          <w:rFonts w:asciiTheme="minorHAnsi" w:hAnsiTheme="minorHAnsi" w:cstheme="minorHAnsi"/>
          <w:szCs w:val="21"/>
          <w:lang w:val="mk-MK"/>
        </w:rPr>
        <w:t xml:space="preserve"> општество Македонски институт за медиуми</w:t>
      </w:r>
      <w:r w:rsidR="006467F0" w:rsidRPr="00AD4076">
        <w:rPr>
          <w:rFonts w:asciiTheme="minorHAnsi" w:hAnsiTheme="minorHAnsi" w:cstheme="minorHAnsi"/>
          <w:szCs w:val="21"/>
          <w:lang w:val="mk-MK"/>
        </w:rPr>
        <w:t xml:space="preserve"> </w:t>
      </w:r>
      <w:r w:rsidR="00B55FE1" w:rsidRPr="00AD4076">
        <w:rPr>
          <w:rFonts w:asciiTheme="minorHAnsi" w:hAnsiTheme="minorHAnsi" w:cstheme="minorHAnsi"/>
          <w:szCs w:val="21"/>
          <w:lang w:val="mk-MK"/>
        </w:rPr>
        <w:t>на</w:t>
      </w:r>
      <w:r w:rsidR="006467F0" w:rsidRPr="00AD4076">
        <w:rPr>
          <w:rFonts w:asciiTheme="minorHAnsi" w:hAnsiTheme="minorHAnsi" w:cstheme="minorHAnsi"/>
          <w:szCs w:val="21"/>
          <w:lang w:val="mk-MK"/>
        </w:rPr>
        <w:t xml:space="preserve"> </w:t>
      </w:r>
      <w:r w:rsidR="00B55FE1" w:rsidRPr="00AD4076">
        <w:rPr>
          <w:rFonts w:asciiTheme="minorHAnsi" w:hAnsiTheme="minorHAnsi" w:cstheme="minorHAnsi"/>
          <w:szCs w:val="21"/>
          <w:lang w:val="mk-MK"/>
        </w:rPr>
        <w:t xml:space="preserve"> </w:t>
      </w:r>
      <w:r w:rsidR="00654EC3" w:rsidRPr="00AD4076">
        <w:rPr>
          <w:rFonts w:asciiTheme="minorHAnsi" w:hAnsiTheme="minorHAnsi" w:cstheme="minorHAnsi"/>
          <w:szCs w:val="21"/>
          <w:lang w:val="mk-MK"/>
        </w:rPr>
        <w:t xml:space="preserve">име на </w:t>
      </w:r>
      <w:r w:rsidR="00B213F6" w:rsidRPr="00AD4076">
        <w:rPr>
          <w:rFonts w:asciiTheme="minorHAnsi" w:hAnsiTheme="minorHAnsi" w:cstheme="minorHAnsi"/>
          <w:szCs w:val="21"/>
          <w:lang w:val="mk-MK"/>
        </w:rPr>
        <w:t>организацијата-</w:t>
      </w:r>
      <w:r w:rsidR="00654EC3" w:rsidRPr="00AD4076">
        <w:rPr>
          <w:rFonts w:asciiTheme="minorHAnsi" w:hAnsiTheme="minorHAnsi" w:cstheme="minorHAnsi"/>
          <w:szCs w:val="21"/>
          <w:lang w:val="mk-MK"/>
        </w:rPr>
        <w:t>добитник</w:t>
      </w:r>
      <w:r w:rsidR="00B213F6" w:rsidRPr="00AD4076">
        <w:rPr>
          <w:rFonts w:asciiTheme="minorHAnsi" w:hAnsiTheme="minorHAnsi" w:cstheme="minorHAnsi"/>
          <w:szCs w:val="21"/>
          <w:lang w:val="mk-MK"/>
        </w:rPr>
        <w:t xml:space="preserve"> </w:t>
      </w:r>
      <w:r w:rsidR="00654EC3" w:rsidRPr="00AD4076">
        <w:rPr>
          <w:rFonts w:asciiTheme="minorHAnsi" w:hAnsiTheme="minorHAnsi" w:cstheme="minorHAnsi"/>
          <w:szCs w:val="21"/>
          <w:lang w:val="mk-MK"/>
        </w:rPr>
        <w:t>на грант</w:t>
      </w:r>
      <w:r w:rsidR="00EE438A" w:rsidRPr="00AD4076">
        <w:rPr>
          <w:rFonts w:asciiTheme="minorHAnsi" w:hAnsiTheme="minorHAnsi" w:cstheme="minorHAnsi"/>
          <w:szCs w:val="21"/>
          <w:lang w:val="mk-MK"/>
        </w:rPr>
        <w:t xml:space="preserve">, </w:t>
      </w:r>
      <w:r w:rsidR="00B55FE1" w:rsidRPr="00AD4076">
        <w:rPr>
          <w:rFonts w:asciiTheme="minorHAnsi" w:hAnsiTheme="minorHAnsi" w:cstheme="minorHAnsi"/>
          <w:szCs w:val="21"/>
          <w:lang w:val="mk-MK"/>
        </w:rPr>
        <w:t>за имплементација на проектот</w:t>
      </w:r>
      <w:r w:rsidR="006467F0" w:rsidRPr="00AD4076">
        <w:rPr>
          <w:rFonts w:asciiTheme="minorHAnsi" w:hAnsiTheme="minorHAnsi" w:cstheme="minorHAnsi"/>
          <w:szCs w:val="21"/>
          <w:lang w:val="mk-MK"/>
        </w:rPr>
        <w:t xml:space="preserve">:  </w:t>
      </w:r>
      <w:r w:rsidR="00EE438A" w:rsidRPr="00AD4076">
        <w:rPr>
          <w:rFonts w:asciiTheme="minorHAnsi" w:hAnsiTheme="minorHAnsi" w:cstheme="minorHAnsi"/>
          <w:i/>
          <w:iCs/>
          <w:szCs w:val="21"/>
          <w:lang w:val="mk-MK"/>
        </w:rPr>
        <w:t>„</w:t>
      </w:r>
      <w:r w:rsidR="00654EC3" w:rsidRPr="00AD4076">
        <w:rPr>
          <w:rFonts w:asciiTheme="minorHAnsi" w:hAnsiTheme="minorHAnsi" w:cstheme="minorHAnsi"/>
          <w:i/>
          <w:iCs/>
          <w:szCs w:val="21"/>
          <w:lang w:val="mk-MK"/>
        </w:rPr>
        <w:t>назив на проектот</w:t>
      </w:r>
      <w:r w:rsidR="00EE438A" w:rsidRPr="00AD4076">
        <w:rPr>
          <w:rFonts w:asciiTheme="minorHAnsi" w:hAnsiTheme="minorHAnsi" w:cstheme="minorHAnsi"/>
          <w:i/>
          <w:iCs/>
          <w:szCs w:val="21"/>
          <w:lang w:val="mk-MK"/>
        </w:rPr>
        <w:t>“</w:t>
      </w:r>
      <w:r w:rsidR="006467F0" w:rsidRPr="00AD4076">
        <w:rPr>
          <w:rFonts w:asciiTheme="minorHAnsi" w:hAnsiTheme="minorHAnsi" w:cstheme="minorHAnsi"/>
          <w:szCs w:val="21"/>
          <w:lang w:val="mk-MK"/>
        </w:rPr>
        <w:t>.</w:t>
      </w:r>
      <w:r w:rsidR="00B55FE1" w:rsidRPr="00AD4076">
        <w:rPr>
          <w:rFonts w:asciiTheme="minorHAnsi" w:hAnsiTheme="minorHAnsi" w:cstheme="minorHAnsi"/>
          <w:szCs w:val="21"/>
          <w:lang w:val="mk-MK"/>
        </w:rPr>
        <w:t xml:space="preserve"> Проектот беше избран од страна на Управниот одбор на регионалниот проект врз основа на </w:t>
      </w:r>
      <w:r w:rsidR="00CC1E6C" w:rsidRPr="00AD4076">
        <w:rPr>
          <w:rFonts w:asciiTheme="minorHAnsi" w:hAnsiTheme="minorHAnsi" w:cstheme="minorHAnsi"/>
          <w:szCs w:val="21"/>
          <w:lang w:val="mk-MK"/>
        </w:rPr>
        <w:t>п</w:t>
      </w:r>
      <w:r w:rsidR="0049735E" w:rsidRPr="00AD4076">
        <w:rPr>
          <w:rFonts w:asciiTheme="minorHAnsi" w:hAnsiTheme="minorHAnsi" w:cstheme="minorHAnsi"/>
          <w:szCs w:val="21"/>
          <w:lang w:val="mk-MK"/>
        </w:rPr>
        <w:t>овикот</w:t>
      </w:r>
      <w:r w:rsidR="00CC1E6C" w:rsidRPr="00AD4076">
        <w:rPr>
          <w:rFonts w:asciiTheme="minorHAnsi" w:hAnsiTheme="minorHAnsi" w:cstheme="minorHAnsi"/>
          <w:szCs w:val="21"/>
          <w:lang w:val="mk-MK"/>
        </w:rPr>
        <w:t xml:space="preserve"> за доставување предлог-проекти</w:t>
      </w:r>
      <w:r w:rsidR="0049735E" w:rsidRPr="00AD4076">
        <w:rPr>
          <w:rFonts w:asciiTheme="minorHAnsi" w:hAnsiTheme="minorHAnsi" w:cstheme="minorHAnsi"/>
          <w:szCs w:val="21"/>
          <w:lang w:val="mk-MK"/>
        </w:rPr>
        <w:t xml:space="preserve"> </w:t>
      </w:r>
      <w:r w:rsidR="00CC1E6C" w:rsidRPr="00AD4076">
        <w:rPr>
          <w:rFonts w:asciiTheme="minorHAnsi" w:hAnsiTheme="minorHAnsi" w:cstheme="minorHAnsi"/>
          <w:szCs w:val="21"/>
          <w:lang w:val="mk-MK"/>
        </w:rPr>
        <w:t>„</w:t>
      </w:r>
      <w:r w:rsidR="00B213F6" w:rsidRPr="00AD4076">
        <w:rPr>
          <w:lang w:val="mk-MK"/>
        </w:rPr>
        <w:t xml:space="preserve"> </w:t>
      </w:r>
      <w:r w:rsidR="00B213F6" w:rsidRPr="00AD4076">
        <w:rPr>
          <w:rFonts w:asciiTheme="minorHAnsi" w:hAnsiTheme="minorHAnsi" w:cstheme="minorHAnsi"/>
          <w:szCs w:val="21"/>
          <w:lang w:val="mk-MK"/>
        </w:rPr>
        <w:t xml:space="preserve">Поддршка на граѓанските организации за медиумска и информациска писменост и медиумски активизам </w:t>
      </w:r>
      <w:r w:rsidR="0049735E" w:rsidRPr="00AD4076">
        <w:rPr>
          <w:rFonts w:asciiTheme="minorHAnsi" w:hAnsiTheme="minorHAnsi" w:cstheme="minorHAnsi"/>
          <w:szCs w:val="21"/>
          <w:lang w:val="mk-MK"/>
        </w:rPr>
        <w:t>“,</w:t>
      </w:r>
      <w:r w:rsidR="00DD0D0E" w:rsidRPr="00AD4076">
        <w:rPr>
          <w:rFonts w:asciiTheme="minorHAnsi" w:hAnsiTheme="minorHAnsi" w:cstheme="minorHAnsi"/>
          <w:color w:val="C00000"/>
          <w:szCs w:val="21"/>
          <w:lang w:val="mk-MK"/>
        </w:rPr>
        <w:t xml:space="preserve"> </w:t>
      </w:r>
      <w:r w:rsidR="00B55FE1" w:rsidRPr="00AD4076">
        <w:rPr>
          <w:rFonts w:asciiTheme="minorHAnsi" w:hAnsiTheme="minorHAnsi" w:cstheme="minorHAnsi"/>
          <w:szCs w:val="21"/>
          <w:lang w:val="mk-MK"/>
        </w:rPr>
        <w:t>во</w:t>
      </w:r>
      <w:r w:rsidR="006467F0" w:rsidRPr="00AD4076">
        <w:rPr>
          <w:rFonts w:asciiTheme="minorHAnsi" w:hAnsiTheme="minorHAnsi" w:cstheme="minorHAnsi"/>
          <w:szCs w:val="21"/>
          <w:lang w:val="mk-MK"/>
        </w:rPr>
        <w:t xml:space="preserve"> </w:t>
      </w:r>
      <w:r w:rsidR="000348E3" w:rsidRPr="00AD4076">
        <w:rPr>
          <w:rFonts w:asciiTheme="minorHAnsi" w:hAnsiTheme="minorHAnsi" w:cstheme="minorHAnsi"/>
          <w:szCs w:val="21"/>
          <w:lang w:val="mk-MK"/>
        </w:rPr>
        <w:t>Северна Македонија.</w:t>
      </w:r>
      <w:r w:rsidR="006467F0" w:rsidRPr="00AD4076">
        <w:rPr>
          <w:rFonts w:asciiTheme="minorHAnsi" w:hAnsiTheme="minorHAnsi" w:cstheme="minorHAnsi"/>
          <w:szCs w:val="21"/>
          <w:lang w:val="mk-MK"/>
        </w:rPr>
        <w:t xml:space="preserve"> </w:t>
      </w:r>
    </w:p>
    <w:p w14:paraId="28DFA6F0" w14:textId="77777777" w:rsidR="006467F0" w:rsidRPr="00AD4076" w:rsidRDefault="006467F0" w:rsidP="000348E3">
      <w:pPr>
        <w:pStyle w:val="ListParagraph"/>
        <w:spacing w:before="0" w:after="0"/>
        <w:ind w:left="357"/>
        <w:rPr>
          <w:rFonts w:asciiTheme="minorHAnsi" w:hAnsiTheme="minorHAnsi" w:cstheme="minorHAnsi"/>
          <w:szCs w:val="21"/>
          <w:lang w:val="mk-MK"/>
        </w:rPr>
      </w:pPr>
    </w:p>
    <w:p w14:paraId="27140E65" w14:textId="2F07EFAD" w:rsidR="000348E3" w:rsidRPr="00AD4076" w:rsidRDefault="000348E3" w:rsidP="006467F0">
      <w:pPr>
        <w:pStyle w:val="ListParagraph"/>
        <w:numPr>
          <w:ilvl w:val="1"/>
          <w:numId w:val="9"/>
        </w:numPr>
        <w:spacing w:before="0" w:after="0"/>
        <w:ind w:left="357"/>
        <w:jc w:val="left"/>
        <w:rPr>
          <w:rFonts w:asciiTheme="minorHAnsi" w:hAnsiTheme="minorHAnsi" w:cstheme="minorHAnsi"/>
          <w:szCs w:val="21"/>
          <w:lang w:val="mk-MK"/>
        </w:rPr>
      </w:pPr>
      <w:r w:rsidRPr="00AD4076">
        <w:rPr>
          <w:rFonts w:asciiTheme="minorHAnsi" w:hAnsiTheme="minorHAnsi" w:cstheme="minorHAnsi"/>
          <w:szCs w:val="21"/>
          <w:lang w:val="mk-MK"/>
        </w:rPr>
        <w:t xml:space="preserve">На Корисникот </w:t>
      </w:r>
      <w:r w:rsidR="00B213F6" w:rsidRPr="00AD4076">
        <w:rPr>
          <w:rFonts w:asciiTheme="minorHAnsi" w:hAnsiTheme="minorHAnsi" w:cstheme="minorHAnsi"/>
          <w:szCs w:val="21"/>
          <w:lang w:val="mk-MK"/>
        </w:rPr>
        <w:t xml:space="preserve">име на организацијата-добитник на грант </w:t>
      </w:r>
      <w:r w:rsidRPr="00AD4076">
        <w:rPr>
          <w:rFonts w:asciiTheme="minorHAnsi" w:hAnsiTheme="minorHAnsi" w:cstheme="minorHAnsi"/>
          <w:szCs w:val="21"/>
          <w:lang w:val="mk-MK"/>
        </w:rPr>
        <w:t xml:space="preserve">му се доделува грант под одредбите и условите наведени во овој Договор и приложените анекси, за кои Корисникот потврдува дека е запознаен со нив и истите ги прифаќа </w:t>
      </w:r>
    </w:p>
    <w:p w14:paraId="4778FDED" w14:textId="77777777" w:rsidR="000348E3" w:rsidRPr="00AD4076" w:rsidRDefault="000348E3" w:rsidP="000348E3">
      <w:pPr>
        <w:pStyle w:val="ListParagraph"/>
        <w:rPr>
          <w:rFonts w:asciiTheme="minorHAnsi" w:hAnsiTheme="minorHAnsi" w:cstheme="minorHAnsi"/>
          <w:szCs w:val="21"/>
          <w:lang w:val="mk-MK"/>
        </w:rPr>
      </w:pPr>
    </w:p>
    <w:p w14:paraId="07B240A5" w14:textId="77777777" w:rsidR="006467F0" w:rsidRPr="00AD4076" w:rsidRDefault="00752A5D" w:rsidP="006467F0">
      <w:pPr>
        <w:pStyle w:val="ListParagraph"/>
        <w:numPr>
          <w:ilvl w:val="1"/>
          <w:numId w:val="9"/>
        </w:numPr>
        <w:spacing w:before="0" w:after="0"/>
        <w:ind w:left="357"/>
        <w:jc w:val="left"/>
        <w:rPr>
          <w:rFonts w:asciiTheme="minorHAnsi" w:hAnsiTheme="minorHAnsi" w:cstheme="minorHAnsi"/>
          <w:szCs w:val="21"/>
          <w:lang w:val="mk-MK"/>
        </w:rPr>
      </w:pPr>
      <w:r w:rsidRPr="00AD4076">
        <w:rPr>
          <w:rFonts w:asciiTheme="minorHAnsi" w:hAnsiTheme="minorHAnsi" w:cstheme="minorHAnsi"/>
          <w:szCs w:val="21"/>
          <w:lang w:val="mk-MK"/>
        </w:rPr>
        <w:t xml:space="preserve">[Корисникот на </w:t>
      </w:r>
      <w:proofErr w:type="spellStart"/>
      <w:r w:rsidRPr="00AD4076">
        <w:rPr>
          <w:rFonts w:asciiTheme="minorHAnsi" w:hAnsiTheme="minorHAnsi" w:cstheme="minorHAnsi"/>
          <w:szCs w:val="21"/>
          <w:lang w:val="mk-MK"/>
        </w:rPr>
        <w:t>по</w:t>
      </w:r>
      <w:r w:rsidR="00A95300" w:rsidRPr="00AD4076">
        <w:rPr>
          <w:rFonts w:asciiTheme="minorHAnsi" w:hAnsiTheme="minorHAnsi" w:cstheme="minorHAnsi"/>
          <w:szCs w:val="21"/>
          <w:lang w:val="mk-MK"/>
        </w:rPr>
        <w:t>т</w:t>
      </w:r>
      <w:r w:rsidRPr="00AD4076">
        <w:rPr>
          <w:rFonts w:asciiTheme="minorHAnsi" w:hAnsiTheme="minorHAnsi" w:cstheme="minorHAnsi"/>
          <w:szCs w:val="21"/>
          <w:lang w:val="mk-MK"/>
        </w:rPr>
        <w:t>грантот</w:t>
      </w:r>
      <w:proofErr w:type="spellEnd"/>
      <w:r w:rsidRPr="00AD4076">
        <w:rPr>
          <w:rFonts w:asciiTheme="minorHAnsi" w:hAnsiTheme="minorHAnsi" w:cstheme="minorHAnsi"/>
          <w:szCs w:val="21"/>
          <w:lang w:val="mk-MK"/>
        </w:rPr>
        <w:t xml:space="preserve"> ќе го имплементира проектот во соработка со следниов партнер/ партнери</w:t>
      </w:r>
      <w:r w:rsidR="006467F0" w:rsidRPr="00AD4076">
        <w:rPr>
          <w:rFonts w:asciiTheme="minorHAnsi" w:hAnsiTheme="minorHAnsi" w:cstheme="minorHAnsi"/>
          <w:szCs w:val="21"/>
          <w:lang w:val="mk-MK"/>
        </w:rPr>
        <w:t>:</w:t>
      </w:r>
    </w:p>
    <w:p w14:paraId="5C66C1B9" w14:textId="77777777" w:rsidR="000348E3" w:rsidRPr="00AD4076" w:rsidRDefault="000348E3" w:rsidP="000348E3">
      <w:pPr>
        <w:pStyle w:val="ListParagraph"/>
        <w:rPr>
          <w:rFonts w:asciiTheme="minorHAnsi" w:hAnsiTheme="minorHAnsi" w:cstheme="minorHAnsi"/>
          <w:szCs w:val="21"/>
          <w:lang w:val="mk-MK"/>
        </w:rPr>
      </w:pPr>
    </w:p>
    <w:p w14:paraId="6D22B07E" w14:textId="77777777" w:rsidR="000348E3" w:rsidRPr="00AD4076" w:rsidRDefault="000348E3" w:rsidP="000348E3">
      <w:pPr>
        <w:pStyle w:val="ListParagraph"/>
        <w:spacing w:before="0" w:after="0"/>
        <w:ind w:left="357"/>
        <w:jc w:val="left"/>
        <w:rPr>
          <w:rFonts w:asciiTheme="minorHAnsi" w:hAnsiTheme="minorHAnsi" w:cstheme="minorHAnsi"/>
          <w:szCs w:val="21"/>
          <w:lang w:val="mk-MK"/>
        </w:rPr>
      </w:pPr>
    </w:p>
    <w:p w14:paraId="66D9CD41" w14:textId="54237D0A" w:rsidR="0019585A" w:rsidRPr="00AD4076" w:rsidRDefault="00752A5D" w:rsidP="006467F0">
      <w:pPr>
        <w:rPr>
          <w:rFonts w:cstheme="minorHAnsi"/>
          <w:lang w:val="mk-MK"/>
        </w:rPr>
      </w:pPr>
      <w:r w:rsidRPr="00AD4076">
        <w:rPr>
          <w:rFonts w:cstheme="minorHAnsi"/>
          <w:lang w:val="mk-MK"/>
        </w:rPr>
        <w:t>Партнер</w:t>
      </w:r>
      <w:r w:rsidR="006467F0" w:rsidRPr="00AD4076">
        <w:rPr>
          <w:rFonts w:cstheme="minorHAnsi"/>
          <w:lang w:val="mk-MK"/>
        </w:rPr>
        <w:t>:</w:t>
      </w:r>
      <w:r w:rsidR="00B00772" w:rsidRPr="00AD4076">
        <w:rPr>
          <w:rFonts w:cstheme="minorHAnsi"/>
          <w:lang w:val="mk-MK"/>
        </w:rPr>
        <w:t xml:space="preserve">   </w:t>
      </w:r>
    </w:p>
    <w:p w14:paraId="4CA41DA4" w14:textId="5E829F3B" w:rsidR="006467F0" w:rsidRPr="00AD4076" w:rsidRDefault="00805D49" w:rsidP="006467F0">
      <w:pPr>
        <w:rPr>
          <w:rFonts w:cstheme="minorHAnsi"/>
          <w:lang w:val="mk-MK"/>
        </w:rPr>
      </w:pPr>
      <w:r w:rsidRPr="00AD4076">
        <w:rPr>
          <w:rFonts w:cstheme="minorHAnsi"/>
          <w:lang w:val="mk-MK"/>
        </w:rPr>
        <w:t>Адреса:</w:t>
      </w:r>
      <w:r w:rsidR="006467F0" w:rsidRPr="00AD4076">
        <w:rPr>
          <w:rFonts w:cstheme="minorHAnsi"/>
          <w:lang w:val="mk-MK"/>
        </w:rPr>
        <w:tab/>
      </w:r>
      <w:r w:rsidR="0019585A" w:rsidRPr="00AD4076">
        <w:rPr>
          <w:rFonts w:cstheme="minorHAnsi"/>
          <w:lang w:val="mk-MK"/>
        </w:rPr>
        <w:t xml:space="preserve"> </w:t>
      </w:r>
      <w:r w:rsidR="00970AEB" w:rsidRPr="00AD4076">
        <w:rPr>
          <w:rFonts w:ascii="Calibri" w:hAnsi="Calibri" w:cs="Calibri"/>
          <w:color w:val="262626"/>
          <w:szCs w:val="20"/>
          <w:shd w:val="clear" w:color="auto" w:fill="FFFFFF"/>
          <w:lang w:val="mk-MK"/>
        </w:rPr>
        <w:t> </w:t>
      </w:r>
    </w:p>
    <w:p w14:paraId="4F11ED0D" w14:textId="7080C3F8" w:rsidR="006467F0" w:rsidRPr="00AD4076" w:rsidRDefault="00421615" w:rsidP="006467F0">
      <w:pPr>
        <w:rPr>
          <w:rFonts w:cstheme="minorHAnsi"/>
          <w:color w:val="000000" w:themeColor="text1"/>
          <w:lang w:val="mk-MK"/>
        </w:rPr>
      </w:pPr>
      <w:r w:rsidRPr="00AD4076">
        <w:rPr>
          <w:rFonts w:cstheme="minorHAnsi"/>
          <w:color w:val="000000" w:themeColor="text1"/>
          <w:lang w:val="mk-MK"/>
        </w:rPr>
        <w:t>Матичен број на организацијата:</w:t>
      </w:r>
      <w:r w:rsidR="006467F0" w:rsidRPr="00AD4076">
        <w:rPr>
          <w:rFonts w:cstheme="minorHAnsi"/>
          <w:color w:val="000000" w:themeColor="text1"/>
          <w:lang w:val="mk-MK"/>
        </w:rPr>
        <w:t xml:space="preserve">  </w:t>
      </w:r>
    </w:p>
    <w:p w14:paraId="7DBFE8B5" w14:textId="16EAEB0C" w:rsidR="006467F0" w:rsidRPr="00AD4076" w:rsidRDefault="00421615" w:rsidP="006467F0">
      <w:pPr>
        <w:rPr>
          <w:rFonts w:cstheme="minorHAnsi"/>
          <w:lang w:val="mk-MK"/>
        </w:rPr>
      </w:pPr>
      <w:r w:rsidRPr="00AD4076">
        <w:rPr>
          <w:rFonts w:cstheme="minorHAnsi"/>
          <w:lang w:val="mk-MK"/>
        </w:rPr>
        <w:t>Овластено лице:</w:t>
      </w:r>
      <w:r w:rsidR="00970AEB" w:rsidRPr="00AD4076">
        <w:rPr>
          <w:rFonts w:cstheme="minorHAnsi"/>
          <w:color w:val="000000" w:themeColor="text1"/>
          <w:lang w:val="mk-MK"/>
        </w:rPr>
        <w:t xml:space="preserve"> </w:t>
      </w:r>
    </w:p>
    <w:p w14:paraId="464F518D" w14:textId="4D47D8D7" w:rsidR="006467F0" w:rsidRPr="00AD4076" w:rsidRDefault="00805D49" w:rsidP="006467F0">
      <w:pPr>
        <w:rPr>
          <w:rFonts w:cstheme="minorHAnsi"/>
          <w:lang w:val="mk-MK"/>
        </w:rPr>
      </w:pPr>
      <w:r w:rsidRPr="00AD4076">
        <w:rPr>
          <w:rFonts w:cstheme="minorHAnsi"/>
          <w:lang w:val="mk-MK"/>
        </w:rPr>
        <w:t>Телефон:</w:t>
      </w:r>
      <w:r w:rsidR="006467F0" w:rsidRPr="00AD4076">
        <w:rPr>
          <w:rFonts w:cstheme="minorHAnsi"/>
          <w:lang w:val="mk-MK"/>
        </w:rPr>
        <w:tab/>
      </w:r>
    </w:p>
    <w:p w14:paraId="6BF87A58" w14:textId="585693C2" w:rsidR="006467F0" w:rsidRPr="00AD4076" w:rsidRDefault="00805D49" w:rsidP="006467F0">
      <w:pPr>
        <w:rPr>
          <w:rFonts w:cstheme="minorHAnsi"/>
          <w:lang w:val="mk-MK"/>
        </w:rPr>
      </w:pPr>
      <w:proofErr w:type="spellStart"/>
      <w:r w:rsidRPr="00AD4076">
        <w:rPr>
          <w:rFonts w:cstheme="minorHAnsi"/>
          <w:lang w:val="mk-MK"/>
        </w:rPr>
        <w:t>емаил</w:t>
      </w:r>
      <w:proofErr w:type="spellEnd"/>
      <w:r w:rsidRPr="00AD4076">
        <w:rPr>
          <w:rFonts w:cstheme="minorHAnsi"/>
          <w:lang w:val="mk-MK"/>
        </w:rPr>
        <w:t>:</w:t>
      </w:r>
      <w:r w:rsidR="006467F0" w:rsidRPr="00AD4076">
        <w:rPr>
          <w:rFonts w:cstheme="minorHAnsi"/>
          <w:lang w:val="mk-MK"/>
        </w:rPr>
        <w:tab/>
      </w:r>
      <w:r w:rsidR="00970AEB" w:rsidRPr="00AD4076">
        <w:rPr>
          <w:rFonts w:cstheme="minorHAnsi"/>
          <w:lang w:val="mk-MK"/>
        </w:rPr>
        <w:tab/>
      </w:r>
    </w:p>
    <w:p w14:paraId="367A5FEE" w14:textId="0C6F69A6" w:rsidR="006467F0" w:rsidRPr="00AD4076" w:rsidRDefault="00B66CD7" w:rsidP="006467F0">
      <w:pPr>
        <w:rPr>
          <w:rFonts w:cstheme="minorHAnsi"/>
          <w:lang w:val="mk-MK"/>
        </w:rPr>
      </w:pPr>
      <w:r w:rsidRPr="00AD4076">
        <w:rPr>
          <w:rFonts w:cstheme="minorHAnsi"/>
          <w:lang w:val="mk-MK"/>
        </w:rPr>
        <w:t>Контакт лице за овој проект:</w:t>
      </w:r>
      <w:r w:rsidR="006467F0" w:rsidRPr="00AD4076">
        <w:rPr>
          <w:rFonts w:cstheme="minorHAnsi"/>
          <w:lang w:val="mk-MK"/>
        </w:rPr>
        <w:t xml:space="preserve"> </w:t>
      </w:r>
    </w:p>
    <w:p w14:paraId="0FBEFEE9" w14:textId="2934B58F" w:rsidR="006467F0" w:rsidRPr="00AD4076" w:rsidRDefault="00805D49" w:rsidP="006467F0">
      <w:pPr>
        <w:rPr>
          <w:rFonts w:cstheme="minorHAnsi"/>
          <w:lang w:val="mk-MK"/>
        </w:rPr>
      </w:pPr>
      <w:r w:rsidRPr="00AD4076">
        <w:rPr>
          <w:rFonts w:cstheme="minorHAnsi"/>
          <w:lang w:val="mk-MK"/>
        </w:rPr>
        <w:t>Телефон:</w:t>
      </w:r>
      <w:r w:rsidR="006467F0" w:rsidRPr="00AD4076">
        <w:rPr>
          <w:rFonts w:cstheme="minorHAnsi"/>
          <w:lang w:val="mk-MK"/>
        </w:rPr>
        <w:tab/>
      </w:r>
    </w:p>
    <w:p w14:paraId="2D45F521" w14:textId="77777777" w:rsidR="006467F0" w:rsidRPr="00AD4076" w:rsidRDefault="006467F0" w:rsidP="006467F0">
      <w:pPr>
        <w:pStyle w:val="ListParagraph"/>
        <w:rPr>
          <w:rFonts w:asciiTheme="minorHAnsi" w:hAnsiTheme="minorHAnsi" w:cstheme="minorHAnsi"/>
          <w:szCs w:val="21"/>
          <w:lang w:val="mk-MK"/>
        </w:rPr>
      </w:pPr>
    </w:p>
    <w:p w14:paraId="6FD9CD93" w14:textId="77777777" w:rsidR="006467F0" w:rsidRPr="00AD4076" w:rsidRDefault="00B00772" w:rsidP="00B00772">
      <w:pPr>
        <w:pStyle w:val="ListParagraph"/>
        <w:numPr>
          <w:ilvl w:val="1"/>
          <w:numId w:val="9"/>
        </w:numPr>
        <w:spacing w:before="0" w:after="0"/>
        <w:ind w:left="357"/>
        <w:rPr>
          <w:rFonts w:asciiTheme="minorHAnsi" w:hAnsiTheme="minorHAnsi" w:cstheme="minorHAnsi"/>
          <w:szCs w:val="21"/>
          <w:lang w:val="mk-MK"/>
        </w:rPr>
      </w:pPr>
      <w:r w:rsidRPr="00AD4076">
        <w:rPr>
          <w:rFonts w:asciiTheme="minorHAnsi" w:hAnsiTheme="minorHAnsi" w:cstheme="minorHAnsi"/>
          <w:szCs w:val="21"/>
          <w:lang w:val="mk-MK"/>
        </w:rPr>
        <w:t>Корисникот го прифаќа грантот и се обврзува да сноси одговорност за имплементација на проектот со должно внимание, ефикасност, транспарентност и во согласност со принципот на добро финансиско управување</w:t>
      </w:r>
      <w:r w:rsidR="006467F0" w:rsidRPr="00AD4076">
        <w:rPr>
          <w:rFonts w:asciiTheme="minorHAnsi" w:hAnsiTheme="minorHAnsi" w:cstheme="minorHAnsi"/>
          <w:szCs w:val="21"/>
          <w:lang w:val="mk-MK"/>
        </w:rPr>
        <w:t>.</w:t>
      </w:r>
    </w:p>
    <w:p w14:paraId="11B07166" w14:textId="77777777" w:rsidR="006467F0" w:rsidRPr="00AD4076" w:rsidRDefault="006467F0" w:rsidP="00B00772">
      <w:pPr>
        <w:spacing w:before="0" w:after="0"/>
        <w:ind w:left="-3"/>
        <w:rPr>
          <w:rFonts w:cstheme="minorHAnsi"/>
          <w:szCs w:val="21"/>
          <w:lang w:val="mk-MK"/>
        </w:rPr>
      </w:pPr>
    </w:p>
    <w:p w14:paraId="38FB063C" w14:textId="77777777" w:rsidR="003208FF" w:rsidRPr="00AD4076" w:rsidRDefault="003208FF" w:rsidP="003208FF">
      <w:pPr>
        <w:spacing w:before="0" w:after="0"/>
        <w:ind w:left="-3"/>
        <w:jc w:val="left"/>
        <w:rPr>
          <w:rFonts w:cstheme="minorHAnsi"/>
          <w:szCs w:val="21"/>
          <w:lang w:val="mk-MK"/>
        </w:rPr>
      </w:pPr>
    </w:p>
    <w:p w14:paraId="112AFDC6" w14:textId="77777777" w:rsidR="006467F0" w:rsidRPr="00AD4076" w:rsidRDefault="00752A5D" w:rsidP="006467F0">
      <w:pPr>
        <w:spacing w:before="0" w:after="60"/>
        <w:jc w:val="left"/>
        <w:rPr>
          <w:rFonts w:cstheme="minorHAnsi"/>
          <w:b/>
          <w:szCs w:val="21"/>
          <w:lang w:val="mk-MK"/>
        </w:rPr>
      </w:pPr>
      <w:r w:rsidRPr="00AD4076">
        <w:rPr>
          <w:rFonts w:cstheme="minorHAnsi"/>
          <w:b/>
          <w:szCs w:val="21"/>
          <w:lang w:val="mk-MK"/>
        </w:rPr>
        <w:t>Член</w:t>
      </w:r>
      <w:r w:rsidR="006467F0" w:rsidRPr="00AD4076">
        <w:rPr>
          <w:rFonts w:cstheme="minorHAnsi"/>
          <w:b/>
          <w:szCs w:val="21"/>
          <w:lang w:val="mk-MK"/>
        </w:rPr>
        <w:t xml:space="preserve"> 2 – </w:t>
      </w:r>
      <w:r w:rsidRPr="00AD4076">
        <w:rPr>
          <w:rFonts w:cstheme="minorHAnsi"/>
          <w:b/>
          <w:szCs w:val="21"/>
          <w:lang w:val="mk-MK"/>
        </w:rPr>
        <w:t>Период на имплементација</w:t>
      </w:r>
    </w:p>
    <w:p w14:paraId="39563D77" w14:textId="77777777" w:rsidR="006467F0" w:rsidRPr="00AD4076" w:rsidRDefault="006467F0" w:rsidP="006467F0">
      <w:pPr>
        <w:spacing w:before="0" w:after="60"/>
        <w:jc w:val="left"/>
        <w:rPr>
          <w:rFonts w:cstheme="minorHAnsi"/>
          <w:b/>
          <w:szCs w:val="21"/>
          <w:lang w:val="mk-MK"/>
        </w:rPr>
      </w:pPr>
    </w:p>
    <w:p w14:paraId="3C80E256" w14:textId="45786ED8" w:rsidR="006467F0" w:rsidRPr="00AD4076" w:rsidRDefault="00752A5D" w:rsidP="006467F0">
      <w:pPr>
        <w:spacing w:before="0" w:after="0"/>
        <w:jc w:val="left"/>
        <w:rPr>
          <w:rFonts w:cstheme="minorHAnsi"/>
          <w:szCs w:val="21"/>
          <w:lang w:val="mk-MK"/>
        </w:rPr>
      </w:pPr>
      <w:r w:rsidRPr="00AD4076">
        <w:rPr>
          <w:rFonts w:cstheme="minorHAnsi"/>
          <w:szCs w:val="21"/>
          <w:lang w:val="mk-MK"/>
        </w:rPr>
        <w:t>2.1 Овој договор ќе стапи на сила на ден</w:t>
      </w:r>
      <w:r w:rsidR="00B213F6" w:rsidRPr="00AD4076">
        <w:rPr>
          <w:rFonts w:cstheme="minorHAnsi"/>
          <w:szCs w:val="21"/>
          <w:lang w:val="mk-MK"/>
        </w:rPr>
        <w:t>_______________</w:t>
      </w:r>
      <w:r w:rsidR="006467F0" w:rsidRPr="00AD4076">
        <w:rPr>
          <w:rFonts w:cstheme="minorHAnsi"/>
          <w:szCs w:val="21"/>
          <w:lang w:val="mk-MK"/>
        </w:rPr>
        <w:t>.</w:t>
      </w:r>
    </w:p>
    <w:p w14:paraId="3777CA7E" w14:textId="77777777" w:rsidR="006467F0" w:rsidRPr="00AD4076" w:rsidRDefault="006467F0" w:rsidP="006467F0">
      <w:pPr>
        <w:spacing w:before="0" w:after="0"/>
        <w:jc w:val="left"/>
        <w:rPr>
          <w:rFonts w:cstheme="minorHAnsi"/>
          <w:szCs w:val="21"/>
          <w:lang w:val="mk-MK"/>
        </w:rPr>
      </w:pPr>
    </w:p>
    <w:p w14:paraId="09A02808" w14:textId="50DA4BDE" w:rsidR="006467F0" w:rsidRPr="00AD4076" w:rsidRDefault="00752A5D" w:rsidP="006467F0">
      <w:pPr>
        <w:spacing w:before="0" w:after="0"/>
        <w:jc w:val="left"/>
        <w:rPr>
          <w:rFonts w:cstheme="minorHAnsi"/>
          <w:szCs w:val="21"/>
          <w:lang w:val="mk-MK"/>
        </w:rPr>
      </w:pPr>
      <w:r w:rsidRPr="00AD4076">
        <w:rPr>
          <w:rFonts w:cstheme="minorHAnsi"/>
          <w:szCs w:val="21"/>
          <w:lang w:val="mk-MK"/>
        </w:rPr>
        <w:t xml:space="preserve">2.2 Имплементацијата на проектот ќе започне на </w:t>
      </w:r>
      <w:r w:rsidR="00B213F6" w:rsidRPr="00AD4076">
        <w:rPr>
          <w:rFonts w:cstheme="minorHAnsi"/>
          <w:szCs w:val="21"/>
          <w:lang w:val="mk-MK"/>
        </w:rPr>
        <w:t>___________</w:t>
      </w:r>
      <w:r w:rsidR="006467F0" w:rsidRPr="00AD4076">
        <w:rPr>
          <w:rFonts w:cstheme="minorHAnsi"/>
          <w:szCs w:val="21"/>
          <w:lang w:val="mk-MK"/>
        </w:rPr>
        <w:t xml:space="preserve"> </w:t>
      </w:r>
      <w:r w:rsidRPr="00AD4076">
        <w:rPr>
          <w:rFonts w:cstheme="minorHAnsi"/>
          <w:szCs w:val="21"/>
          <w:lang w:val="mk-MK"/>
        </w:rPr>
        <w:t xml:space="preserve">и ќе заврши на </w:t>
      </w:r>
      <w:r w:rsidR="00B213F6" w:rsidRPr="00AD4076">
        <w:rPr>
          <w:rFonts w:cstheme="minorHAnsi"/>
          <w:szCs w:val="21"/>
          <w:lang w:val="mk-MK"/>
        </w:rPr>
        <w:t>__________________</w:t>
      </w:r>
      <w:r w:rsidR="00945135" w:rsidRPr="00AD4076">
        <w:rPr>
          <w:rFonts w:cstheme="minorHAnsi"/>
          <w:szCs w:val="21"/>
          <w:lang w:val="mk-MK"/>
        </w:rPr>
        <w:t>.</w:t>
      </w:r>
    </w:p>
    <w:p w14:paraId="602C6FBB" w14:textId="77777777" w:rsidR="006467F0" w:rsidRPr="00AD4076" w:rsidRDefault="006467F0" w:rsidP="006467F0">
      <w:pPr>
        <w:spacing w:before="0" w:after="0"/>
        <w:jc w:val="left"/>
        <w:rPr>
          <w:rFonts w:cstheme="minorHAnsi"/>
          <w:szCs w:val="21"/>
          <w:lang w:val="mk-MK"/>
        </w:rPr>
      </w:pPr>
    </w:p>
    <w:p w14:paraId="23C734F3" w14:textId="77777777" w:rsidR="006467F0" w:rsidRPr="00AD4076" w:rsidRDefault="006467F0" w:rsidP="006467F0">
      <w:pPr>
        <w:spacing w:before="0" w:after="0"/>
        <w:jc w:val="left"/>
        <w:rPr>
          <w:rFonts w:cstheme="minorHAnsi"/>
          <w:b/>
          <w:szCs w:val="21"/>
          <w:lang w:val="mk-MK"/>
        </w:rPr>
      </w:pPr>
      <w:r w:rsidRPr="00AD4076">
        <w:rPr>
          <w:rFonts w:cstheme="minorHAnsi"/>
          <w:b/>
          <w:szCs w:val="21"/>
          <w:lang w:val="mk-MK"/>
        </w:rPr>
        <w:t xml:space="preserve"> </w:t>
      </w:r>
    </w:p>
    <w:p w14:paraId="2C4703DA" w14:textId="77777777" w:rsidR="006467F0" w:rsidRPr="00AD4076" w:rsidRDefault="00752A5D" w:rsidP="006467F0">
      <w:pPr>
        <w:spacing w:before="0" w:after="0"/>
        <w:jc w:val="left"/>
        <w:rPr>
          <w:rFonts w:cstheme="minorHAnsi"/>
          <w:b/>
          <w:szCs w:val="21"/>
          <w:lang w:val="mk-MK"/>
        </w:rPr>
      </w:pPr>
      <w:r w:rsidRPr="00AD4076">
        <w:rPr>
          <w:rFonts w:cstheme="minorHAnsi"/>
          <w:b/>
          <w:szCs w:val="21"/>
          <w:lang w:val="mk-MK"/>
        </w:rPr>
        <w:t>Член</w:t>
      </w:r>
      <w:r w:rsidR="006467F0" w:rsidRPr="00AD4076">
        <w:rPr>
          <w:rFonts w:cstheme="minorHAnsi"/>
          <w:b/>
          <w:szCs w:val="21"/>
          <w:lang w:val="mk-MK"/>
        </w:rPr>
        <w:t xml:space="preserve"> 3 – </w:t>
      </w:r>
      <w:r w:rsidRPr="00AD4076">
        <w:rPr>
          <w:rFonts w:cstheme="minorHAnsi"/>
          <w:b/>
          <w:szCs w:val="21"/>
          <w:lang w:val="mk-MK"/>
        </w:rPr>
        <w:t>Финансирање на проектот</w:t>
      </w:r>
    </w:p>
    <w:p w14:paraId="3B6B972A" w14:textId="77777777" w:rsidR="006467F0" w:rsidRPr="00AD4076" w:rsidRDefault="006467F0" w:rsidP="006467F0">
      <w:pPr>
        <w:spacing w:before="0" w:after="0"/>
        <w:jc w:val="left"/>
        <w:rPr>
          <w:rFonts w:cstheme="minorHAnsi"/>
          <w:szCs w:val="21"/>
          <w:lang w:val="mk-MK"/>
        </w:rPr>
      </w:pPr>
    </w:p>
    <w:p w14:paraId="2992FF59" w14:textId="6B4F00BB" w:rsidR="006467F0" w:rsidRPr="00AD4076" w:rsidRDefault="00752A5D" w:rsidP="006467F0">
      <w:pPr>
        <w:spacing w:before="0" w:after="0"/>
        <w:jc w:val="left"/>
        <w:rPr>
          <w:rFonts w:cstheme="minorHAnsi"/>
          <w:color w:val="000000" w:themeColor="text1"/>
          <w:szCs w:val="21"/>
          <w:lang w:val="mk-MK"/>
        </w:rPr>
      </w:pPr>
      <w:r w:rsidRPr="00AD4076">
        <w:rPr>
          <w:rFonts w:cstheme="minorHAnsi"/>
          <w:szCs w:val="21"/>
          <w:lang w:val="mk-MK"/>
        </w:rPr>
        <w:t xml:space="preserve">3.1 Вкупните </w:t>
      </w:r>
      <w:r w:rsidR="00A244C4" w:rsidRPr="00AD4076">
        <w:rPr>
          <w:rFonts w:cstheme="minorHAnsi"/>
          <w:szCs w:val="21"/>
          <w:lang w:val="mk-MK"/>
        </w:rPr>
        <w:t>прифатливи</w:t>
      </w:r>
      <w:r w:rsidRPr="00AD4076">
        <w:rPr>
          <w:rFonts w:cstheme="minorHAnsi"/>
          <w:szCs w:val="21"/>
          <w:lang w:val="mk-MK"/>
        </w:rPr>
        <w:t xml:space="preserve"> трошоци се проценуваат во износ на </w:t>
      </w:r>
      <w:r w:rsidR="00B213F6" w:rsidRPr="00AD4076">
        <w:rPr>
          <w:rFonts w:cstheme="minorHAnsi"/>
          <w:color w:val="000000" w:themeColor="text1"/>
          <w:szCs w:val="21"/>
          <w:lang w:val="mk-MK"/>
        </w:rPr>
        <w:t>___________</w:t>
      </w:r>
      <w:r w:rsidRPr="00AD4076">
        <w:rPr>
          <w:rFonts w:cstheme="minorHAnsi"/>
          <w:color w:val="000000" w:themeColor="text1"/>
          <w:szCs w:val="21"/>
          <w:lang w:val="mk-MK"/>
        </w:rPr>
        <w:t xml:space="preserve"> евра</w:t>
      </w:r>
      <w:r w:rsidR="006467F0" w:rsidRPr="00AD4076">
        <w:rPr>
          <w:rFonts w:cstheme="minorHAnsi"/>
          <w:color w:val="000000" w:themeColor="text1"/>
          <w:szCs w:val="21"/>
          <w:lang w:val="mk-MK"/>
        </w:rPr>
        <w:t>.</w:t>
      </w:r>
      <w:r w:rsidR="00A244C4" w:rsidRPr="00AD4076">
        <w:rPr>
          <w:rFonts w:cstheme="minorHAnsi"/>
          <w:color w:val="000000" w:themeColor="text1"/>
          <w:szCs w:val="21"/>
          <w:lang w:val="mk-MK"/>
        </w:rPr>
        <w:t xml:space="preserve"> </w:t>
      </w:r>
    </w:p>
    <w:p w14:paraId="075AD20D" w14:textId="77777777" w:rsidR="006467F0" w:rsidRPr="00AD4076" w:rsidRDefault="006467F0" w:rsidP="006467F0">
      <w:pPr>
        <w:spacing w:before="0" w:after="0"/>
        <w:jc w:val="left"/>
        <w:rPr>
          <w:rFonts w:cstheme="minorHAnsi"/>
          <w:color w:val="000000" w:themeColor="text1"/>
          <w:szCs w:val="21"/>
          <w:lang w:val="mk-MK"/>
        </w:rPr>
      </w:pPr>
    </w:p>
    <w:p w14:paraId="4238F299" w14:textId="6A36F6C3" w:rsidR="006467F0" w:rsidRPr="00AD4076" w:rsidRDefault="006467F0" w:rsidP="006467F0">
      <w:pPr>
        <w:spacing w:before="0" w:after="0"/>
        <w:jc w:val="left"/>
        <w:rPr>
          <w:rFonts w:cstheme="minorHAnsi"/>
          <w:color w:val="000000" w:themeColor="text1"/>
          <w:szCs w:val="21"/>
          <w:lang w:val="mk-MK"/>
        </w:rPr>
      </w:pPr>
      <w:r w:rsidRPr="00AD4076">
        <w:rPr>
          <w:rFonts w:cstheme="minorHAnsi"/>
          <w:color w:val="000000" w:themeColor="text1"/>
          <w:szCs w:val="21"/>
          <w:lang w:val="mk-MK"/>
        </w:rPr>
        <w:t xml:space="preserve">3.2 </w:t>
      </w:r>
      <w:r w:rsidR="00752A5D" w:rsidRPr="00AD4076">
        <w:rPr>
          <w:rFonts w:cstheme="minorHAnsi"/>
          <w:color w:val="000000" w:themeColor="text1"/>
          <w:szCs w:val="21"/>
          <w:lang w:val="mk-MK"/>
        </w:rPr>
        <w:t xml:space="preserve">Давателот на </w:t>
      </w:r>
      <w:proofErr w:type="spellStart"/>
      <w:r w:rsidR="00752A5D" w:rsidRPr="00AD4076">
        <w:rPr>
          <w:rFonts w:cstheme="minorHAnsi"/>
          <w:color w:val="000000" w:themeColor="text1"/>
          <w:szCs w:val="21"/>
          <w:lang w:val="mk-MK"/>
        </w:rPr>
        <w:t>по</w:t>
      </w:r>
      <w:r w:rsidR="00A95300" w:rsidRPr="00AD4076">
        <w:rPr>
          <w:rFonts w:cstheme="minorHAnsi"/>
          <w:color w:val="000000" w:themeColor="text1"/>
          <w:szCs w:val="21"/>
          <w:lang w:val="mk-MK"/>
        </w:rPr>
        <w:t>т</w:t>
      </w:r>
      <w:r w:rsidR="00752A5D" w:rsidRPr="00AD4076">
        <w:rPr>
          <w:rFonts w:cstheme="minorHAnsi"/>
          <w:color w:val="000000" w:themeColor="text1"/>
          <w:szCs w:val="21"/>
          <w:lang w:val="mk-MK"/>
        </w:rPr>
        <w:t>грантот</w:t>
      </w:r>
      <w:proofErr w:type="spellEnd"/>
      <w:r w:rsidRPr="00AD4076">
        <w:rPr>
          <w:rFonts w:cstheme="minorHAnsi"/>
          <w:color w:val="000000" w:themeColor="text1"/>
          <w:szCs w:val="21"/>
          <w:lang w:val="mk-MK"/>
        </w:rPr>
        <w:t xml:space="preserve"> </w:t>
      </w:r>
      <w:r w:rsidR="00752A5D" w:rsidRPr="00AD4076">
        <w:rPr>
          <w:rFonts w:cstheme="minorHAnsi"/>
          <w:color w:val="000000" w:themeColor="text1"/>
          <w:szCs w:val="21"/>
          <w:lang w:val="mk-MK"/>
        </w:rPr>
        <w:t xml:space="preserve">се согласува да </w:t>
      </w:r>
      <w:r w:rsidR="00A244C4" w:rsidRPr="00AD4076">
        <w:rPr>
          <w:rFonts w:cstheme="minorHAnsi"/>
          <w:color w:val="000000" w:themeColor="text1"/>
          <w:szCs w:val="21"/>
          <w:lang w:val="mk-MK"/>
        </w:rPr>
        <w:t>исплати</w:t>
      </w:r>
      <w:r w:rsidR="00752A5D" w:rsidRPr="00AD4076">
        <w:rPr>
          <w:rFonts w:cstheme="minorHAnsi"/>
          <w:color w:val="000000" w:themeColor="text1"/>
          <w:szCs w:val="21"/>
          <w:lang w:val="mk-MK"/>
        </w:rPr>
        <w:t xml:space="preserve"> максимален износ од </w:t>
      </w:r>
      <w:r w:rsidR="00B213F6" w:rsidRPr="00AD4076">
        <w:rPr>
          <w:rFonts w:cstheme="minorHAnsi"/>
          <w:color w:val="000000" w:themeColor="text1"/>
          <w:szCs w:val="21"/>
          <w:lang w:val="mk-MK"/>
        </w:rPr>
        <w:t>_____________</w:t>
      </w:r>
      <w:r w:rsidR="00752A5D" w:rsidRPr="00AD4076">
        <w:rPr>
          <w:rFonts w:cstheme="minorHAnsi"/>
          <w:color w:val="000000" w:themeColor="text1"/>
          <w:szCs w:val="21"/>
          <w:lang w:val="mk-MK"/>
        </w:rPr>
        <w:t xml:space="preserve"> евра</w:t>
      </w:r>
      <w:r w:rsidRPr="00AD4076">
        <w:rPr>
          <w:rFonts w:cstheme="minorHAnsi"/>
          <w:color w:val="000000" w:themeColor="text1"/>
          <w:szCs w:val="21"/>
          <w:lang w:val="mk-MK"/>
        </w:rPr>
        <w:t xml:space="preserve">. </w:t>
      </w:r>
    </w:p>
    <w:p w14:paraId="1DBFA210" w14:textId="77777777" w:rsidR="006467F0" w:rsidRPr="00AD4076" w:rsidRDefault="006467F0" w:rsidP="006467F0">
      <w:pPr>
        <w:spacing w:before="0" w:after="0"/>
        <w:jc w:val="left"/>
        <w:rPr>
          <w:rFonts w:cstheme="minorHAnsi"/>
          <w:color w:val="000000" w:themeColor="text1"/>
          <w:szCs w:val="21"/>
          <w:lang w:val="mk-MK"/>
        </w:rPr>
      </w:pPr>
    </w:p>
    <w:p w14:paraId="5BB9086B" w14:textId="77777777" w:rsidR="006467F0" w:rsidRPr="00AD4076" w:rsidRDefault="006467F0" w:rsidP="006467F0">
      <w:pPr>
        <w:spacing w:before="0" w:after="0"/>
        <w:jc w:val="left"/>
        <w:rPr>
          <w:rFonts w:cstheme="minorHAnsi"/>
          <w:szCs w:val="21"/>
          <w:lang w:val="mk-MK"/>
        </w:rPr>
      </w:pPr>
      <w:r w:rsidRPr="00AD4076">
        <w:rPr>
          <w:rFonts w:cstheme="minorHAnsi"/>
          <w:szCs w:val="21"/>
          <w:lang w:val="mk-MK"/>
        </w:rPr>
        <w:t xml:space="preserve">3.3 </w:t>
      </w:r>
      <w:r w:rsidR="00B00772" w:rsidRPr="00AD4076">
        <w:rPr>
          <w:rFonts w:cstheme="minorHAnsi"/>
          <w:szCs w:val="21"/>
          <w:lang w:val="mk-MK"/>
        </w:rPr>
        <w:t>Корисникот на грант е одговорен за сите обврски поврзани со исплата на плати и придонеси, како и правни и даночни обврски поврзани со имплементацијата на проектот и трошењето на грантот.</w:t>
      </w:r>
    </w:p>
    <w:p w14:paraId="6484CB15" w14:textId="77777777" w:rsidR="00CC1E6C" w:rsidRPr="00AD4076" w:rsidRDefault="00CC1E6C" w:rsidP="00B00772">
      <w:pPr>
        <w:spacing w:before="0" w:after="0"/>
        <w:rPr>
          <w:rFonts w:cstheme="minorHAnsi"/>
          <w:szCs w:val="21"/>
          <w:lang w:val="mk-MK"/>
        </w:rPr>
      </w:pPr>
    </w:p>
    <w:p w14:paraId="556FD924" w14:textId="77777777" w:rsidR="006467F0" w:rsidRPr="00AD4076" w:rsidRDefault="006467F0" w:rsidP="00B00772">
      <w:pPr>
        <w:spacing w:before="0" w:after="0"/>
        <w:rPr>
          <w:rFonts w:cstheme="minorHAnsi"/>
          <w:szCs w:val="21"/>
          <w:lang w:val="mk-MK"/>
        </w:rPr>
      </w:pPr>
      <w:r w:rsidRPr="00AD4076">
        <w:rPr>
          <w:rFonts w:cstheme="minorHAnsi"/>
          <w:szCs w:val="21"/>
          <w:lang w:val="mk-MK"/>
        </w:rPr>
        <w:lastRenderedPageBreak/>
        <w:t xml:space="preserve">3.4 </w:t>
      </w:r>
      <w:r w:rsidR="00B00772" w:rsidRPr="00AD4076">
        <w:rPr>
          <w:rFonts w:cstheme="minorHAnsi"/>
          <w:szCs w:val="21"/>
          <w:lang w:val="mk-MK"/>
        </w:rPr>
        <w:t>Корисникот на грант е целосно одговорен за сите износи примени на основа на овој грант. Оваа одредба не треба да се толкува на начин кој ја ограничува одговорноста на евентуалната матична или поврзана организација.</w:t>
      </w:r>
      <w:r w:rsidR="00A244C4" w:rsidRPr="00AD4076">
        <w:rPr>
          <w:rFonts w:cstheme="minorHAnsi"/>
          <w:szCs w:val="21"/>
          <w:lang w:val="mk-MK"/>
        </w:rPr>
        <w:t xml:space="preserve"> </w:t>
      </w:r>
    </w:p>
    <w:p w14:paraId="3EEA253A" w14:textId="77777777" w:rsidR="006467F0" w:rsidRPr="00AD4076" w:rsidRDefault="006467F0" w:rsidP="006467F0">
      <w:pPr>
        <w:spacing w:before="0" w:after="0"/>
        <w:jc w:val="left"/>
        <w:rPr>
          <w:rFonts w:cstheme="minorHAnsi"/>
          <w:szCs w:val="21"/>
          <w:lang w:val="mk-MK"/>
        </w:rPr>
      </w:pPr>
    </w:p>
    <w:p w14:paraId="37A2F22B" w14:textId="77777777" w:rsidR="006467F0" w:rsidRPr="00AD4076" w:rsidRDefault="006467F0" w:rsidP="00B00772">
      <w:pPr>
        <w:spacing w:before="0" w:after="0"/>
        <w:rPr>
          <w:rFonts w:cstheme="minorHAnsi"/>
          <w:szCs w:val="21"/>
          <w:lang w:val="mk-MK"/>
        </w:rPr>
      </w:pPr>
      <w:r w:rsidRPr="00AD4076">
        <w:rPr>
          <w:rFonts w:cstheme="minorHAnsi"/>
          <w:szCs w:val="21"/>
          <w:lang w:val="mk-MK"/>
        </w:rPr>
        <w:t xml:space="preserve">3.5 </w:t>
      </w:r>
      <w:r w:rsidR="00B00772" w:rsidRPr="00AD4076">
        <w:rPr>
          <w:rFonts w:cstheme="minorHAnsi"/>
          <w:szCs w:val="21"/>
          <w:lang w:val="mk-MK"/>
        </w:rPr>
        <w:t>Корисникот на грант презема целосна одговорност за исплата на даноци и други давачки од сумата на грантот согласно националната правна регулатива.</w:t>
      </w:r>
    </w:p>
    <w:p w14:paraId="01313C22" w14:textId="77777777" w:rsidR="00B00772" w:rsidRPr="00AD4076" w:rsidRDefault="00B00772" w:rsidP="00B00772">
      <w:pPr>
        <w:spacing w:before="0" w:after="0"/>
        <w:rPr>
          <w:rFonts w:cstheme="minorHAnsi"/>
          <w:szCs w:val="21"/>
          <w:lang w:val="mk-MK"/>
        </w:rPr>
      </w:pPr>
    </w:p>
    <w:p w14:paraId="58DC9607" w14:textId="77777777" w:rsidR="006467F0" w:rsidRPr="00AD4076" w:rsidRDefault="006467F0" w:rsidP="00B00772">
      <w:pPr>
        <w:spacing w:before="0" w:after="0"/>
        <w:rPr>
          <w:rFonts w:cstheme="minorHAnsi"/>
          <w:szCs w:val="21"/>
          <w:lang w:val="mk-MK"/>
        </w:rPr>
      </w:pPr>
      <w:r w:rsidRPr="00AD4076">
        <w:rPr>
          <w:rFonts w:cstheme="minorHAnsi"/>
          <w:szCs w:val="21"/>
          <w:lang w:val="mk-MK"/>
        </w:rPr>
        <w:t xml:space="preserve">3.6 </w:t>
      </w:r>
      <w:r w:rsidR="00752A5D" w:rsidRPr="00AD4076">
        <w:rPr>
          <w:rFonts w:cstheme="minorHAnsi"/>
          <w:szCs w:val="21"/>
          <w:lang w:val="mk-MK"/>
        </w:rPr>
        <w:t xml:space="preserve">Корисникот на </w:t>
      </w:r>
      <w:proofErr w:type="spellStart"/>
      <w:r w:rsidR="00752A5D" w:rsidRPr="00AD4076">
        <w:rPr>
          <w:rFonts w:cstheme="minorHAnsi"/>
          <w:szCs w:val="21"/>
          <w:lang w:val="mk-MK"/>
        </w:rPr>
        <w:t>по</w:t>
      </w:r>
      <w:r w:rsidR="00A95300" w:rsidRPr="00AD4076">
        <w:rPr>
          <w:rFonts w:cstheme="minorHAnsi"/>
          <w:szCs w:val="21"/>
          <w:lang w:val="mk-MK"/>
        </w:rPr>
        <w:t>т</w:t>
      </w:r>
      <w:r w:rsidR="00752A5D" w:rsidRPr="00AD4076">
        <w:rPr>
          <w:rFonts w:cstheme="minorHAnsi"/>
          <w:szCs w:val="21"/>
          <w:lang w:val="mk-MK"/>
        </w:rPr>
        <w:t>грантот</w:t>
      </w:r>
      <w:proofErr w:type="spellEnd"/>
      <w:r w:rsidRPr="00AD4076">
        <w:rPr>
          <w:rFonts w:cstheme="minorHAnsi"/>
          <w:szCs w:val="21"/>
          <w:lang w:val="mk-MK"/>
        </w:rPr>
        <w:t xml:space="preserve"> </w:t>
      </w:r>
      <w:r w:rsidR="00A244C4" w:rsidRPr="00AD4076">
        <w:rPr>
          <w:rFonts w:cstheme="minorHAnsi"/>
          <w:szCs w:val="21"/>
          <w:lang w:val="mk-MK"/>
        </w:rPr>
        <w:t xml:space="preserve">е информиран </w:t>
      </w:r>
      <w:r w:rsidR="00752A5D" w:rsidRPr="00AD4076">
        <w:rPr>
          <w:rFonts w:cstheme="minorHAnsi"/>
          <w:szCs w:val="21"/>
          <w:lang w:val="mk-MK"/>
        </w:rPr>
        <w:t xml:space="preserve">дека </w:t>
      </w:r>
      <w:r w:rsidR="00B00772" w:rsidRPr="00AD4076">
        <w:rPr>
          <w:rFonts w:cstheme="minorHAnsi"/>
          <w:szCs w:val="21"/>
          <w:lang w:val="mk-MK"/>
        </w:rPr>
        <w:t xml:space="preserve">трошокот за </w:t>
      </w:r>
      <w:r w:rsidR="00752A5D" w:rsidRPr="00AD4076">
        <w:rPr>
          <w:rFonts w:cstheme="minorHAnsi"/>
          <w:szCs w:val="21"/>
          <w:lang w:val="mk-MK"/>
        </w:rPr>
        <w:t xml:space="preserve">ДДВ </w:t>
      </w:r>
      <w:r w:rsidR="00B00772" w:rsidRPr="00AD4076">
        <w:rPr>
          <w:rFonts w:cstheme="minorHAnsi"/>
          <w:szCs w:val="21"/>
          <w:lang w:val="mk-MK"/>
        </w:rPr>
        <w:t>не е</w:t>
      </w:r>
      <w:r w:rsidR="00752A5D" w:rsidRPr="00AD4076">
        <w:rPr>
          <w:rFonts w:cstheme="minorHAnsi"/>
          <w:szCs w:val="21"/>
          <w:lang w:val="mk-MK"/>
        </w:rPr>
        <w:t xml:space="preserve"> </w:t>
      </w:r>
      <w:r w:rsidR="00A244C4" w:rsidRPr="00AD4076">
        <w:rPr>
          <w:rFonts w:cstheme="minorHAnsi"/>
          <w:szCs w:val="21"/>
          <w:lang w:val="mk-MK"/>
        </w:rPr>
        <w:t>прифатлив</w:t>
      </w:r>
      <w:r w:rsidR="00752A5D" w:rsidRPr="00AD4076">
        <w:rPr>
          <w:rFonts w:cstheme="minorHAnsi"/>
          <w:szCs w:val="21"/>
          <w:lang w:val="mk-MK"/>
        </w:rPr>
        <w:t xml:space="preserve"> трошок во овој проект. ДДВ е </w:t>
      </w:r>
      <w:r w:rsidR="00A244C4" w:rsidRPr="00AD4076">
        <w:rPr>
          <w:rFonts w:cstheme="minorHAnsi"/>
          <w:szCs w:val="21"/>
          <w:lang w:val="mk-MK"/>
        </w:rPr>
        <w:t xml:space="preserve">прифатлив </w:t>
      </w:r>
      <w:r w:rsidR="00752A5D" w:rsidRPr="00AD4076">
        <w:rPr>
          <w:rFonts w:cstheme="minorHAnsi"/>
          <w:szCs w:val="21"/>
          <w:lang w:val="mk-MK"/>
        </w:rPr>
        <w:t>трошок само ако не  мож</w:t>
      </w:r>
      <w:r w:rsidR="00B00772" w:rsidRPr="00AD4076">
        <w:rPr>
          <w:rFonts w:cstheme="minorHAnsi"/>
          <w:szCs w:val="21"/>
          <w:lang w:val="mk-MK"/>
        </w:rPr>
        <w:t>е</w:t>
      </w:r>
      <w:r w:rsidR="00752A5D" w:rsidRPr="00AD4076">
        <w:rPr>
          <w:rFonts w:cstheme="minorHAnsi"/>
          <w:szCs w:val="21"/>
          <w:lang w:val="mk-MK"/>
        </w:rPr>
        <w:t xml:space="preserve"> да се </w:t>
      </w:r>
      <w:r w:rsidR="00A244C4" w:rsidRPr="00AD4076">
        <w:rPr>
          <w:rFonts w:cstheme="minorHAnsi"/>
          <w:szCs w:val="21"/>
          <w:lang w:val="mk-MK"/>
        </w:rPr>
        <w:t>оствари поврат на ДДВ на било кој начин</w:t>
      </w:r>
      <w:r w:rsidRPr="00AD4076">
        <w:rPr>
          <w:rFonts w:cstheme="minorHAnsi"/>
          <w:szCs w:val="21"/>
          <w:lang w:val="mk-MK"/>
        </w:rPr>
        <w:t>.</w:t>
      </w:r>
    </w:p>
    <w:p w14:paraId="217474CB" w14:textId="77777777" w:rsidR="006467F0" w:rsidRPr="00AD4076" w:rsidRDefault="006467F0" w:rsidP="006467F0">
      <w:pPr>
        <w:pStyle w:val="ListParagraph"/>
        <w:spacing w:before="0" w:after="0"/>
        <w:jc w:val="left"/>
        <w:rPr>
          <w:rFonts w:asciiTheme="minorHAnsi" w:hAnsiTheme="minorHAnsi" w:cstheme="minorHAnsi"/>
          <w:szCs w:val="21"/>
          <w:lang w:val="mk-MK"/>
        </w:rPr>
      </w:pPr>
    </w:p>
    <w:p w14:paraId="0BB1646B" w14:textId="77777777" w:rsidR="006467F0" w:rsidRPr="00AD4076" w:rsidRDefault="006467F0" w:rsidP="006467F0">
      <w:pPr>
        <w:spacing w:before="0" w:after="0"/>
        <w:jc w:val="left"/>
        <w:rPr>
          <w:rFonts w:cstheme="minorHAnsi"/>
          <w:b/>
          <w:szCs w:val="21"/>
          <w:lang w:val="mk-MK"/>
        </w:rPr>
      </w:pPr>
    </w:p>
    <w:p w14:paraId="2F661A17" w14:textId="77777777" w:rsidR="006467F0" w:rsidRPr="00AD4076" w:rsidRDefault="00752A5D" w:rsidP="006467F0">
      <w:pPr>
        <w:spacing w:before="0" w:after="0"/>
        <w:jc w:val="left"/>
        <w:rPr>
          <w:rFonts w:cstheme="minorHAnsi"/>
          <w:b/>
          <w:szCs w:val="21"/>
          <w:lang w:val="mk-MK"/>
        </w:rPr>
      </w:pPr>
      <w:r w:rsidRPr="00AD4076">
        <w:rPr>
          <w:rFonts w:cstheme="minorHAnsi"/>
          <w:b/>
          <w:szCs w:val="21"/>
          <w:lang w:val="mk-MK"/>
        </w:rPr>
        <w:t>Член</w:t>
      </w:r>
      <w:r w:rsidR="006467F0" w:rsidRPr="00AD4076">
        <w:rPr>
          <w:rFonts w:cstheme="minorHAnsi"/>
          <w:b/>
          <w:szCs w:val="21"/>
          <w:lang w:val="mk-MK"/>
        </w:rPr>
        <w:t xml:space="preserve"> 4 – </w:t>
      </w:r>
      <w:r w:rsidRPr="00AD4076">
        <w:rPr>
          <w:rFonts w:cstheme="minorHAnsi"/>
          <w:b/>
          <w:szCs w:val="21"/>
          <w:lang w:val="mk-MK"/>
        </w:rPr>
        <w:t xml:space="preserve">Начини на известување и </w:t>
      </w:r>
      <w:r w:rsidR="00A244C4" w:rsidRPr="00AD4076">
        <w:rPr>
          <w:rFonts w:cstheme="minorHAnsi"/>
          <w:b/>
          <w:szCs w:val="21"/>
          <w:lang w:val="mk-MK"/>
        </w:rPr>
        <w:t>исплата на средствата</w:t>
      </w:r>
    </w:p>
    <w:p w14:paraId="7B03A730" w14:textId="77777777" w:rsidR="006467F0" w:rsidRPr="00AD4076" w:rsidRDefault="006467F0" w:rsidP="006467F0">
      <w:pPr>
        <w:spacing w:before="0" w:after="0"/>
        <w:jc w:val="left"/>
        <w:rPr>
          <w:rFonts w:cstheme="minorHAnsi"/>
          <w:szCs w:val="21"/>
          <w:lang w:val="mk-MK"/>
        </w:rPr>
      </w:pPr>
    </w:p>
    <w:p w14:paraId="5631DD8A" w14:textId="77777777" w:rsidR="006467F0" w:rsidRPr="00AD4076" w:rsidRDefault="006467F0" w:rsidP="00752A5D">
      <w:pPr>
        <w:spacing w:before="0" w:after="0"/>
        <w:jc w:val="left"/>
        <w:rPr>
          <w:rFonts w:cstheme="minorHAnsi"/>
          <w:szCs w:val="21"/>
          <w:lang w:val="mk-MK"/>
        </w:rPr>
      </w:pPr>
      <w:r w:rsidRPr="00AD4076">
        <w:rPr>
          <w:rFonts w:cstheme="minorHAnsi"/>
          <w:szCs w:val="21"/>
          <w:lang w:val="mk-MK"/>
        </w:rPr>
        <w:t xml:space="preserve">4.1 </w:t>
      </w:r>
      <w:r w:rsidR="00AB5DEB" w:rsidRPr="00AD4076">
        <w:rPr>
          <w:rFonts w:cstheme="minorHAnsi"/>
          <w:szCs w:val="21"/>
          <w:lang w:val="mk-MK"/>
        </w:rPr>
        <w:t>Давателот на грант ќе ја следи имплементацијата на проектот и за таа цел активно ќе комуницира со Примателот на грант во текот на целиот период на имплементација на проектот</w:t>
      </w:r>
      <w:r w:rsidRPr="00AD4076">
        <w:rPr>
          <w:rFonts w:cstheme="minorHAnsi"/>
          <w:szCs w:val="21"/>
          <w:lang w:val="mk-MK"/>
        </w:rPr>
        <w:t xml:space="preserve">. </w:t>
      </w:r>
    </w:p>
    <w:p w14:paraId="520CCFC6" w14:textId="77777777" w:rsidR="006467F0" w:rsidRPr="00AD4076" w:rsidRDefault="006467F0" w:rsidP="006467F0">
      <w:pPr>
        <w:spacing w:before="0" w:after="0"/>
        <w:jc w:val="left"/>
        <w:rPr>
          <w:rFonts w:cstheme="minorHAnsi"/>
          <w:szCs w:val="21"/>
          <w:lang w:val="mk-MK"/>
        </w:rPr>
      </w:pPr>
    </w:p>
    <w:p w14:paraId="508BB433" w14:textId="77777777" w:rsidR="006467F0" w:rsidRPr="00AD4076" w:rsidRDefault="006467F0" w:rsidP="00AB5DEB">
      <w:pPr>
        <w:spacing w:before="0" w:after="0"/>
        <w:rPr>
          <w:rFonts w:cstheme="minorHAnsi"/>
          <w:szCs w:val="21"/>
          <w:lang w:val="mk-MK"/>
        </w:rPr>
      </w:pPr>
      <w:r w:rsidRPr="00AD4076">
        <w:rPr>
          <w:rFonts w:cstheme="minorHAnsi"/>
          <w:szCs w:val="21"/>
          <w:lang w:val="mk-MK"/>
        </w:rPr>
        <w:t xml:space="preserve">4.2 </w:t>
      </w:r>
      <w:r w:rsidR="00752A5D" w:rsidRPr="00AD4076">
        <w:rPr>
          <w:rFonts w:cstheme="minorHAnsi"/>
          <w:szCs w:val="21"/>
          <w:lang w:val="mk-MK"/>
        </w:rPr>
        <w:t xml:space="preserve">Корисникот на </w:t>
      </w:r>
      <w:proofErr w:type="spellStart"/>
      <w:r w:rsidR="00752A5D" w:rsidRPr="00AD4076">
        <w:rPr>
          <w:rFonts w:cstheme="minorHAnsi"/>
          <w:szCs w:val="21"/>
          <w:lang w:val="mk-MK"/>
        </w:rPr>
        <w:t>по</w:t>
      </w:r>
      <w:r w:rsidR="00A95300" w:rsidRPr="00AD4076">
        <w:rPr>
          <w:rFonts w:cstheme="minorHAnsi"/>
          <w:szCs w:val="21"/>
          <w:lang w:val="mk-MK"/>
        </w:rPr>
        <w:t>т</w:t>
      </w:r>
      <w:r w:rsidR="00752A5D" w:rsidRPr="00AD4076">
        <w:rPr>
          <w:rFonts w:cstheme="minorHAnsi"/>
          <w:szCs w:val="21"/>
          <w:lang w:val="mk-MK"/>
        </w:rPr>
        <w:t>грантот</w:t>
      </w:r>
      <w:proofErr w:type="spellEnd"/>
      <w:r w:rsidRPr="00AD4076">
        <w:rPr>
          <w:rFonts w:cstheme="minorHAnsi"/>
          <w:szCs w:val="21"/>
          <w:lang w:val="mk-MK"/>
        </w:rPr>
        <w:t xml:space="preserve"> </w:t>
      </w:r>
      <w:r w:rsidR="00752A5D" w:rsidRPr="00AD4076">
        <w:rPr>
          <w:rFonts w:cstheme="minorHAnsi"/>
          <w:szCs w:val="21"/>
          <w:lang w:val="mk-MK"/>
        </w:rPr>
        <w:t xml:space="preserve">се согласува навремено да го информира давателот на </w:t>
      </w:r>
      <w:proofErr w:type="spellStart"/>
      <w:r w:rsidR="00752A5D" w:rsidRPr="00AD4076">
        <w:rPr>
          <w:rFonts w:cstheme="minorHAnsi"/>
          <w:szCs w:val="21"/>
          <w:lang w:val="mk-MK"/>
        </w:rPr>
        <w:t>по</w:t>
      </w:r>
      <w:r w:rsidR="00A95300" w:rsidRPr="00AD4076">
        <w:rPr>
          <w:rFonts w:cstheme="minorHAnsi"/>
          <w:szCs w:val="21"/>
          <w:lang w:val="mk-MK"/>
        </w:rPr>
        <w:t>т</w:t>
      </w:r>
      <w:r w:rsidR="00752A5D" w:rsidRPr="00AD4076">
        <w:rPr>
          <w:rFonts w:cstheme="minorHAnsi"/>
          <w:szCs w:val="21"/>
          <w:lang w:val="mk-MK"/>
        </w:rPr>
        <w:t>грантот</w:t>
      </w:r>
      <w:proofErr w:type="spellEnd"/>
      <w:r w:rsidRPr="00AD4076">
        <w:rPr>
          <w:rFonts w:cstheme="minorHAnsi"/>
          <w:szCs w:val="21"/>
          <w:lang w:val="mk-MK"/>
        </w:rPr>
        <w:t xml:space="preserve"> </w:t>
      </w:r>
      <w:r w:rsidR="00752A5D" w:rsidRPr="00AD4076">
        <w:rPr>
          <w:rFonts w:cstheme="minorHAnsi"/>
          <w:szCs w:val="21"/>
          <w:lang w:val="mk-MK"/>
        </w:rPr>
        <w:t>за сите евентуални промени кои би ги засегале било која од одредбите во овој договор, како и за сите евентуални ситуации кои би значеле ризик за успешната и навремена реализација на проектот</w:t>
      </w:r>
      <w:r w:rsidRPr="00AD4076">
        <w:rPr>
          <w:rFonts w:cstheme="minorHAnsi"/>
          <w:szCs w:val="21"/>
          <w:lang w:val="mk-MK"/>
        </w:rPr>
        <w:t xml:space="preserve">. </w:t>
      </w:r>
    </w:p>
    <w:p w14:paraId="1A8CD721" w14:textId="77777777" w:rsidR="006467F0" w:rsidRPr="00AD4076" w:rsidRDefault="006467F0" w:rsidP="006467F0">
      <w:pPr>
        <w:spacing w:before="0" w:after="0"/>
        <w:jc w:val="left"/>
        <w:rPr>
          <w:rFonts w:cstheme="minorHAnsi"/>
          <w:color w:val="C00000"/>
          <w:szCs w:val="21"/>
          <w:lang w:val="mk-MK"/>
        </w:rPr>
      </w:pPr>
    </w:p>
    <w:p w14:paraId="2825D539" w14:textId="06CD98C3" w:rsidR="006467F0" w:rsidRPr="00AD4076" w:rsidRDefault="006467F0" w:rsidP="00AB5DEB">
      <w:pPr>
        <w:spacing w:before="0" w:after="0"/>
        <w:rPr>
          <w:rFonts w:cstheme="minorHAnsi"/>
          <w:szCs w:val="21"/>
          <w:lang w:val="mk-MK"/>
        </w:rPr>
      </w:pPr>
      <w:r w:rsidRPr="00AD4076">
        <w:rPr>
          <w:rFonts w:cstheme="minorHAnsi"/>
          <w:szCs w:val="21"/>
          <w:lang w:val="mk-MK"/>
        </w:rPr>
        <w:t xml:space="preserve">4.3 </w:t>
      </w:r>
      <w:r w:rsidR="00752A5D" w:rsidRPr="00AD4076">
        <w:rPr>
          <w:rFonts w:cstheme="minorHAnsi"/>
          <w:szCs w:val="21"/>
          <w:lang w:val="mk-MK"/>
        </w:rPr>
        <w:t>П</w:t>
      </w:r>
      <w:r w:rsidR="00AB5DEB" w:rsidRPr="00AD4076">
        <w:rPr>
          <w:rFonts w:cstheme="minorHAnsi"/>
          <w:szCs w:val="21"/>
          <w:lang w:val="mk-MK"/>
        </w:rPr>
        <w:t>рвата</w:t>
      </w:r>
      <w:r w:rsidR="00752A5D" w:rsidRPr="00AD4076">
        <w:rPr>
          <w:rFonts w:cstheme="minorHAnsi"/>
          <w:szCs w:val="21"/>
          <w:lang w:val="mk-MK"/>
        </w:rPr>
        <w:t xml:space="preserve"> авансн</w:t>
      </w:r>
      <w:r w:rsidR="00AB5DEB" w:rsidRPr="00AD4076">
        <w:rPr>
          <w:rFonts w:cstheme="minorHAnsi"/>
          <w:szCs w:val="21"/>
          <w:lang w:val="mk-MK"/>
        </w:rPr>
        <w:t>а</w:t>
      </w:r>
      <w:r w:rsidR="00752A5D" w:rsidRPr="00AD4076">
        <w:rPr>
          <w:rFonts w:cstheme="minorHAnsi"/>
          <w:szCs w:val="21"/>
          <w:lang w:val="mk-MK"/>
        </w:rPr>
        <w:t xml:space="preserve"> </w:t>
      </w:r>
      <w:r w:rsidR="00AB5DEB" w:rsidRPr="00AD4076">
        <w:rPr>
          <w:rFonts w:cstheme="minorHAnsi"/>
          <w:szCs w:val="21"/>
          <w:lang w:val="mk-MK"/>
        </w:rPr>
        <w:t>исплата</w:t>
      </w:r>
      <w:r w:rsidR="00752A5D" w:rsidRPr="00AD4076">
        <w:rPr>
          <w:rFonts w:cstheme="minorHAnsi"/>
          <w:szCs w:val="21"/>
          <w:lang w:val="mk-MK"/>
        </w:rPr>
        <w:t xml:space="preserve"> во износ од</w:t>
      </w:r>
      <w:r w:rsidR="00CF2F81" w:rsidRPr="00AD4076">
        <w:rPr>
          <w:rFonts w:cstheme="minorHAnsi"/>
          <w:szCs w:val="21"/>
          <w:lang w:val="mk-MK"/>
        </w:rPr>
        <w:t xml:space="preserve"> ________</w:t>
      </w:r>
      <w:r w:rsidR="00945135" w:rsidRPr="00AD4076">
        <w:rPr>
          <w:rFonts w:cstheme="minorHAnsi"/>
          <w:color w:val="000000" w:themeColor="text1"/>
          <w:szCs w:val="21"/>
          <w:lang w:val="mk-MK"/>
        </w:rPr>
        <w:t>евра</w:t>
      </w:r>
      <w:r w:rsidRPr="00AD4076">
        <w:rPr>
          <w:rFonts w:cstheme="minorHAnsi"/>
          <w:szCs w:val="21"/>
          <w:lang w:val="mk-MK"/>
        </w:rPr>
        <w:t>,</w:t>
      </w:r>
      <w:r w:rsidR="00752A5D" w:rsidRPr="00AD4076">
        <w:rPr>
          <w:rFonts w:cstheme="minorHAnsi"/>
          <w:szCs w:val="21"/>
          <w:lang w:val="mk-MK"/>
        </w:rPr>
        <w:t xml:space="preserve"> што претставува </w:t>
      </w:r>
      <w:r w:rsidR="00CF2F81" w:rsidRPr="00AD4076">
        <w:rPr>
          <w:rFonts w:cstheme="minorHAnsi"/>
          <w:szCs w:val="21"/>
          <w:lang w:val="mk-MK"/>
        </w:rPr>
        <w:t>____</w:t>
      </w:r>
      <w:r w:rsidRPr="00AD4076">
        <w:rPr>
          <w:rFonts w:cstheme="minorHAnsi"/>
          <w:color w:val="000000" w:themeColor="text1"/>
          <w:szCs w:val="21"/>
          <w:lang w:val="mk-MK"/>
        </w:rPr>
        <w:t xml:space="preserve"> % </w:t>
      </w:r>
      <w:r w:rsidR="00752A5D" w:rsidRPr="00AD4076">
        <w:rPr>
          <w:rFonts w:cstheme="minorHAnsi"/>
          <w:szCs w:val="21"/>
          <w:lang w:val="mk-MK"/>
        </w:rPr>
        <w:t xml:space="preserve">од вкупниот износ на грантот, ќе биде реализирано во рок од 20 дена по потпишувањето на договорот од двете страни, под услов овие финансиски средства да му се веќе на располагање на давателот на </w:t>
      </w:r>
      <w:proofErr w:type="spellStart"/>
      <w:r w:rsidR="00752A5D" w:rsidRPr="00AD4076">
        <w:rPr>
          <w:rFonts w:cstheme="minorHAnsi"/>
          <w:szCs w:val="21"/>
          <w:lang w:val="mk-MK"/>
        </w:rPr>
        <w:t>по</w:t>
      </w:r>
      <w:r w:rsidR="00A95300" w:rsidRPr="00AD4076">
        <w:rPr>
          <w:rFonts w:cstheme="minorHAnsi"/>
          <w:szCs w:val="21"/>
          <w:lang w:val="mk-MK"/>
        </w:rPr>
        <w:t>т</w:t>
      </w:r>
      <w:r w:rsidR="00752A5D" w:rsidRPr="00AD4076">
        <w:rPr>
          <w:rFonts w:cstheme="minorHAnsi"/>
          <w:szCs w:val="21"/>
          <w:lang w:val="mk-MK"/>
        </w:rPr>
        <w:t>грантот</w:t>
      </w:r>
      <w:proofErr w:type="spellEnd"/>
      <w:r w:rsidRPr="00AD4076">
        <w:rPr>
          <w:rFonts w:cstheme="minorHAnsi"/>
          <w:szCs w:val="21"/>
          <w:lang w:val="mk-MK"/>
        </w:rPr>
        <w:t xml:space="preserve">. </w:t>
      </w:r>
    </w:p>
    <w:p w14:paraId="4E71A314" w14:textId="77777777" w:rsidR="006467F0" w:rsidRPr="00AD4076" w:rsidRDefault="006467F0" w:rsidP="006467F0">
      <w:pPr>
        <w:spacing w:before="0" w:after="0"/>
        <w:jc w:val="left"/>
        <w:rPr>
          <w:rFonts w:cstheme="minorHAnsi"/>
          <w:szCs w:val="21"/>
          <w:lang w:val="mk-MK"/>
        </w:rPr>
      </w:pPr>
    </w:p>
    <w:p w14:paraId="788A1905" w14:textId="77777777" w:rsidR="003F0E7C" w:rsidRPr="00AD4076" w:rsidRDefault="00DA7B35" w:rsidP="00AB5DEB">
      <w:pPr>
        <w:spacing w:before="0" w:after="0"/>
        <w:rPr>
          <w:rFonts w:cstheme="minorHAnsi"/>
          <w:color w:val="auto"/>
          <w:szCs w:val="21"/>
          <w:lang w:val="mk-MK"/>
        </w:rPr>
      </w:pPr>
      <w:r w:rsidRPr="00AD4076">
        <w:rPr>
          <w:rFonts w:cstheme="minorHAnsi"/>
          <w:color w:val="auto"/>
          <w:szCs w:val="21"/>
          <w:lang w:val="mk-MK"/>
        </w:rPr>
        <w:t>4.</w:t>
      </w:r>
      <w:r w:rsidR="00E76773" w:rsidRPr="00AD4076">
        <w:rPr>
          <w:rFonts w:cstheme="minorHAnsi"/>
          <w:color w:val="auto"/>
          <w:szCs w:val="21"/>
          <w:lang w:val="mk-MK"/>
        </w:rPr>
        <w:t>4</w:t>
      </w:r>
      <w:r w:rsidRPr="00AD4076">
        <w:rPr>
          <w:rFonts w:cstheme="minorHAnsi"/>
          <w:color w:val="auto"/>
          <w:szCs w:val="21"/>
          <w:lang w:val="mk-MK"/>
        </w:rPr>
        <w:t xml:space="preserve"> </w:t>
      </w:r>
      <w:r w:rsidR="00AB5DEB" w:rsidRPr="00AD4076">
        <w:rPr>
          <w:rFonts w:cstheme="minorHAnsi"/>
          <w:color w:val="auto"/>
          <w:szCs w:val="21"/>
          <w:lang w:val="mk-MK"/>
        </w:rPr>
        <w:t>Останатите</w:t>
      </w:r>
      <w:r w:rsidR="00752A5D" w:rsidRPr="00AD4076">
        <w:rPr>
          <w:rFonts w:cstheme="minorHAnsi"/>
          <w:color w:val="auto"/>
          <w:szCs w:val="21"/>
          <w:lang w:val="mk-MK"/>
        </w:rPr>
        <w:t xml:space="preserve"> плаќања ќе се реализираат во рок од 15 дена по одобрувањето на </w:t>
      </w:r>
      <w:r w:rsidR="00A244C4" w:rsidRPr="00AD4076">
        <w:rPr>
          <w:rFonts w:cstheme="minorHAnsi"/>
          <w:color w:val="auto"/>
          <w:szCs w:val="21"/>
          <w:lang w:val="mk-MK"/>
        </w:rPr>
        <w:t>периодичниот</w:t>
      </w:r>
      <w:r w:rsidR="00752A5D" w:rsidRPr="00AD4076">
        <w:rPr>
          <w:rFonts w:cstheme="minorHAnsi"/>
          <w:color w:val="auto"/>
          <w:szCs w:val="21"/>
          <w:lang w:val="mk-MK"/>
        </w:rPr>
        <w:t xml:space="preserve"> извештај и под услов овие финансиски средства да му се веќе на располагање на давателот на </w:t>
      </w:r>
      <w:proofErr w:type="spellStart"/>
      <w:r w:rsidR="00752A5D" w:rsidRPr="00AD4076">
        <w:rPr>
          <w:rFonts w:cstheme="minorHAnsi"/>
          <w:color w:val="auto"/>
          <w:szCs w:val="21"/>
          <w:lang w:val="mk-MK"/>
        </w:rPr>
        <w:t>по</w:t>
      </w:r>
      <w:r w:rsidR="00A95300" w:rsidRPr="00AD4076">
        <w:rPr>
          <w:rFonts w:cstheme="minorHAnsi"/>
          <w:color w:val="auto"/>
          <w:szCs w:val="21"/>
          <w:lang w:val="mk-MK"/>
        </w:rPr>
        <w:t>т</w:t>
      </w:r>
      <w:r w:rsidR="00752A5D" w:rsidRPr="00AD4076">
        <w:rPr>
          <w:rFonts w:cstheme="minorHAnsi"/>
          <w:color w:val="auto"/>
          <w:szCs w:val="21"/>
          <w:lang w:val="mk-MK"/>
        </w:rPr>
        <w:t>грантот</w:t>
      </w:r>
      <w:proofErr w:type="spellEnd"/>
      <w:r w:rsidR="00752A5D" w:rsidRPr="00AD4076">
        <w:rPr>
          <w:rFonts w:cstheme="minorHAnsi"/>
          <w:color w:val="auto"/>
          <w:szCs w:val="21"/>
          <w:lang w:val="mk-MK"/>
        </w:rPr>
        <w:t xml:space="preserve">. </w:t>
      </w:r>
      <w:r w:rsidR="00AB5DEB" w:rsidRPr="00AD4076">
        <w:rPr>
          <w:rFonts w:cstheme="minorHAnsi"/>
          <w:color w:val="auto"/>
          <w:szCs w:val="21"/>
          <w:lang w:val="mk-MK"/>
        </w:rPr>
        <w:t>П</w:t>
      </w:r>
      <w:r w:rsidR="005377B5" w:rsidRPr="00AD4076">
        <w:rPr>
          <w:rFonts w:cstheme="minorHAnsi"/>
          <w:color w:val="auto"/>
          <w:szCs w:val="21"/>
          <w:lang w:val="mk-MK"/>
        </w:rPr>
        <w:t>ериодични</w:t>
      </w:r>
      <w:r w:rsidR="00752A5D" w:rsidRPr="00AD4076">
        <w:rPr>
          <w:rFonts w:cstheme="minorHAnsi"/>
          <w:color w:val="auto"/>
          <w:szCs w:val="21"/>
          <w:lang w:val="mk-MK"/>
        </w:rPr>
        <w:t xml:space="preserve"> </w:t>
      </w:r>
      <w:r w:rsidR="00AB5DEB" w:rsidRPr="00AD4076">
        <w:rPr>
          <w:rFonts w:cstheme="minorHAnsi"/>
          <w:color w:val="auto"/>
          <w:szCs w:val="21"/>
          <w:lang w:val="mk-MK"/>
        </w:rPr>
        <w:t>исплати</w:t>
      </w:r>
      <w:r w:rsidR="00752A5D" w:rsidRPr="00AD4076">
        <w:rPr>
          <w:rFonts w:cstheme="minorHAnsi"/>
          <w:color w:val="auto"/>
          <w:szCs w:val="21"/>
          <w:lang w:val="mk-MK"/>
        </w:rPr>
        <w:t xml:space="preserve"> се следниве</w:t>
      </w:r>
      <w:r w:rsidR="007D4647" w:rsidRPr="00AD4076">
        <w:rPr>
          <w:rFonts w:cstheme="minorHAnsi"/>
          <w:color w:val="auto"/>
          <w:szCs w:val="21"/>
          <w:lang w:val="mk-MK"/>
        </w:rPr>
        <w:t>:</w:t>
      </w:r>
    </w:p>
    <w:p w14:paraId="64EEBE17" w14:textId="7950A36A" w:rsidR="007D4647" w:rsidRPr="00AD4076" w:rsidRDefault="00CF2F81" w:rsidP="00AB5DEB">
      <w:pPr>
        <w:pStyle w:val="ListParagraph"/>
        <w:numPr>
          <w:ilvl w:val="0"/>
          <w:numId w:val="10"/>
        </w:numPr>
        <w:spacing w:before="0" w:after="0"/>
        <w:rPr>
          <w:rFonts w:cstheme="minorHAnsi"/>
          <w:color w:val="auto"/>
          <w:szCs w:val="21"/>
          <w:lang w:val="mk-MK"/>
        </w:rPr>
      </w:pPr>
      <w:r w:rsidRPr="00AD4076">
        <w:rPr>
          <w:rFonts w:asciiTheme="minorHAnsi" w:hAnsiTheme="minorHAnsi" w:cstheme="minorHAnsi"/>
          <w:color w:val="auto"/>
          <w:szCs w:val="21"/>
          <w:lang w:val="mk-MK"/>
        </w:rPr>
        <w:t>_________</w:t>
      </w:r>
      <w:r w:rsidR="00752A5D" w:rsidRPr="00AD4076">
        <w:rPr>
          <w:rFonts w:asciiTheme="minorHAnsi" w:hAnsiTheme="minorHAnsi" w:cstheme="minorHAnsi"/>
          <w:color w:val="auto"/>
          <w:szCs w:val="21"/>
          <w:lang w:val="mk-MK"/>
        </w:rPr>
        <w:t xml:space="preserve"> евра</w:t>
      </w:r>
      <w:r w:rsidR="007D4647" w:rsidRPr="00AD4076">
        <w:rPr>
          <w:rFonts w:asciiTheme="minorHAnsi" w:hAnsiTheme="minorHAnsi" w:cstheme="minorHAnsi"/>
          <w:color w:val="auto"/>
          <w:szCs w:val="21"/>
          <w:lang w:val="mk-MK"/>
        </w:rPr>
        <w:t>,</w:t>
      </w:r>
      <w:r w:rsidR="00752A5D" w:rsidRPr="00AD4076">
        <w:rPr>
          <w:rFonts w:asciiTheme="minorHAnsi" w:hAnsiTheme="minorHAnsi" w:cstheme="minorHAnsi"/>
          <w:color w:val="auto"/>
          <w:szCs w:val="21"/>
          <w:lang w:val="mk-MK"/>
        </w:rPr>
        <w:t xml:space="preserve"> што претставува </w:t>
      </w:r>
      <w:r w:rsidRPr="00AD4076">
        <w:rPr>
          <w:rFonts w:cstheme="minorHAnsi"/>
          <w:color w:val="auto"/>
          <w:szCs w:val="21"/>
          <w:lang w:val="mk-MK"/>
        </w:rPr>
        <w:t>___</w:t>
      </w:r>
      <w:r w:rsidR="007D4647" w:rsidRPr="00AD4076">
        <w:rPr>
          <w:rFonts w:asciiTheme="minorHAnsi" w:hAnsiTheme="minorHAnsi" w:cstheme="minorHAnsi"/>
          <w:color w:val="auto"/>
          <w:szCs w:val="21"/>
          <w:lang w:val="mk-MK"/>
        </w:rPr>
        <w:t xml:space="preserve"> %</w:t>
      </w:r>
      <w:r w:rsidR="00752A5D" w:rsidRPr="00AD4076">
        <w:rPr>
          <w:rFonts w:asciiTheme="minorHAnsi" w:hAnsiTheme="minorHAnsi" w:cstheme="minorHAnsi"/>
          <w:color w:val="auto"/>
          <w:szCs w:val="21"/>
          <w:lang w:val="mk-MK"/>
        </w:rPr>
        <w:t xml:space="preserve"> од вкупниот износ на грантот </w:t>
      </w:r>
    </w:p>
    <w:p w14:paraId="35FF5A23" w14:textId="77777777" w:rsidR="003F0E7C" w:rsidRPr="00AD4076" w:rsidRDefault="003F0E7C" w:rsidP="006467F0">
      <w:pPr>
        <w:spacing w:before="0" w:after="0"/>
        <w:jc w:val="left"/>
        <w:rPr>
          <w:rFonts w:cstheme="minorHAnsi"/>
          <w:color w:val="auto"/>
          <w:szCs w:val="21"/>
          <w:lang w:val="mk-MK"/>
        </w:rPr>
      </w:pPr>
    </w:p>
    <w:p w14:paraId="2031CC21" w14:textId="77777777" w:rsidR="006467F0" w:rsidRPr="00AD4076" w:rsidRDefault="003F0E7C" w:rsidP="00AB5DEB">
      <w:pPr>
        <w:spacing w:before="0" w:after="0"/>
        <w:rPr>
          <w:rFonts w:cstheme="minorHAnsi"/>
          <w:szCs w:val="21"/>
          <w:lang w:val="mk-MK"/>
        </w:rPr>
      </w:pPr>
      <w:r w:rsidRPr="00AD4076">
        <w:rPr>
          <w:rFonts w:cstheme="minorHAnsi"/>
          <w:szCs w:val="21"/>
          <w:lang w:val="mk-MK"/>
        </w:rPr>
        <w:t xml:space="preserve">4.5 </w:t>
      </w:r>
      <w:r w:rsidR="005377B5" w:rsidRPr="00AD4076">
        <w:rPr>
          <w:rFonts w:cstheme="minorHAnsi"/>
          <w:szCs w:val="21"/>
          <w:lang w:val="mk-MK"/>
        </w:rPr>
        <w:t xml:space="preserve">Последната исплата </w:t>
      </w:r>
      <w:r w:rsidR="00752A5D" w:rsidRPr="00AD4076">
        <w:rPr>
          <w:rFonts w:cstheme="minorHAnsi"/>
          <w:szCs w:val="21"/>
          <w:lang w:val="mk-MK"/>
        </w:rPr>
        <w:t>ќе биде реализиран</w:t>
      </w:r>
      <w:r w:rsidR="005377B5" w:rsidRPr="00AD4076">
        <w:rPr>
          <w:rFonts w:cstheme="minorHAnsi"/>
          <w:szCs w:val="21"/>
          <w:lang w:val="mk-MK"/>
        </w:rPr>
        <w:t>а</w:t>
      </w:r>
      <w:r w:rsidR="00752A5D" w:rsidRPr="00AD4076">
        <w:rPr>
          <w:rFonts w:cstheme="minorHAnsi"/>
          <w:szCs w:val="21"/>
          <w:lang w:val="mk-MK"/>
        </w:rPr>
        <w:t xml:space="preserve"> во рок од 15 дена по одобрувањето на </w:t>
      </w:r>
      <w:r w:rsidR="00AB5DEB" w:rsidRPr="00AD4076">
        <w:rPr>
          <w:rFonts w:cstheme="minorHAnsi"/>
          <w:szCs w:val="21"/>
          <w:lang w:val="mk-MK"/>
        </w:rPr>
        <w:t>финалниот</w:t>
      </w:r>
      <w:r w:rsidR="00752A5D" w:rsidRPr="00AD4076">
        <w:rPr>
          <w:rFonts w:cstheme="minorHAnsi"/>
          <w:szCs w:val="21"/>
          <w:lang w:val="mk-MK"/>
        </w:rPr>
        <w:t xml:space="preserve"> извештај од страна на давателот на </w:t>
      </w:r>
      <w:proofErr w:type="spellStart"/>
      <w:r w:rsidR="00752A5D" w:rsidRPr="00AD4076">
        <w:rPr>
          <w:rFonts w:cstheme="minorHAnsi"/>
          <w:szCs w:val="21"/>
          <w:lang w:val="mk-MK"/>
        </w:rPr>
        <w:t>по</w:t>
      </w:r>
      <w:r w:rsidR="00A95300" w:rsidRPr="00AD4076">
        <w:rPr>
          <w:rFonts w:cstheme="minorHAnsi"/>
          <w:szCs w:val="21"/>
          <w:lang w:val="mk-MK"/>
        </w:rPr>
        <w:t>т</w:t>
      </w:r>
      <w:r w:rsidR="00752A5D" w:rsidRPr="00AD4076">
        <w:rPr>
          <w:rFonts w:cstheme="minorHAnsi"/>
          <w:szCs w:val="21"/>
          <w:lang w:val="mk-MK"/>
        </w:rPr>
        <w:t>грантот</w:t>
      </w:r>
      <w:proofErr w:type="spellEnd"/>
      <w:r w:rsidR="006467F0" w:rsidRPr="00AD4076">
        <w:rPr>
          <w:rFonts w:cstheme="minorHAnsi"/>
          <w:szCs w:val="21"/>
          <w:lang w:val="mk-MK"/>
        </w:rPr>
        <w:t>.</w:t>
      </w:r>
    </w:p>
    <w:p w14:paraId="51301C12" w14:textId="77777777" w:rsidR="006467F0" w:rsidRPr="00AD4076" w:rsidRDefault="006467F0" w:rsidP="006467F0">
      <w:pPr>
        <w:spacing w:before="0" w:after="0"/>
        <w:jc w:val="left"/>
        <w:rPr>
          <w:rFonts w:cstheme="minorHAnsi"/>
          <w:szCs w:val="21"/>
          <w:lang w:val="mk-MK"/>
        </w:rPr>
      </w:pPr>
    </w:p>
    <w:p w14:paraId="3DB1B4A2" w14:textId="2EA6554E" w:rsidR="006467F0" w:rsidRPr="00AD4076" w:rsidRDefault="006467F0" w:rsidP="00AB5DEB">
      <w:pPr>
        <w:spacing w:before="0" w:after="0"/>
        <w:rPr>
          <w:rFonts w:cstheme="minorHAnsi"/>
          <w:color w:val="auto"/>
          <w:szCs w:val="21"/>
          <w:lang w:val="mk-MK"/>
        </w:rPr>
      </w:pPr>
      <w:r w:rsidRPr="00AD4076">
        <w:rPr>
          <w:rFonts w:cstheme="minorHAnsi"/>
          <w:color w:val="auto"/>
          <w:szCs w:val="21"/>
          <w:lang w:val="mk-MK"/>
        </w:rPr>
        <w:t>4.</w:t>
      </w:r>
      <w:r w:rsidR="003F0E7C" w:rsidRPr="00AD4076">
        <w:rPr>
          <w:rFonts w:cstheme="minorHAnsi"/>
          <w:color w:val="auto"/>
          <w:szCs w:val="21"/>
          <w:lang w:val="mk-MK"/>
        </w:rPr>
        <w:t>6</w:t>
      </w:r>
      <w:r w:rsidRPr="00AD4076">
        <w:rPr>
          <w:rFonts w:cstheme="minorHAnsi"/>
          <w:color w:val="auto"/>
          <w:szCs w:val="21"/>
          <w:lang w:val="mk-MK"/>
        </w:rPr>
        <w:t xml:space="preserve"> </w:t>
      </w:r>
      <w:r w:rsidR="00752A5D" w:rsidRPr="00AD4076">
        <w:rPr>
          <w:rFonts w:cstheme="minorHAnsi"/>
          <w:color w:val="auto"/>
          <w:szCs w:val="21"/>
          <w:lang w:val="mk-MK"/>
        </w:rPr>
        <w:t xml:space="preserve">Корисникот на </w:t>
      </w:r>
      <w:proofErr w:type="spellStart"/>
      <w:r w:rsidR="00752A5D" w:rsidRPr="00AD4076">
        <w:rPr>
          <w:rFonts w:cstheme="minorHAnsi"/>
          <w:color w:val="auto"/>
          <w:szCs w:val="21"/>
          <w:lang w:val="mk-MK"/>
        </w:rPr>
        <w:t>по</w:t>
      </w:r>
      <w:r w:rsidR="00A95300" w:rsidRPr="00AD4076">
        <w:rPr>
          <w:rFonts w:cstheme="minorHAnsi"/>
          <w:color w:val="auto"/>
          <w:szCs w:val="21"/>
          <w:lang w:val="mk-MK"/>
        </w:rPr>
        <w:t>т</w:t>
      </w:r>
      <w:r w:rsidR="00752A5D" w:rsidRPr="00AD4076">
        <w:rPr>
          <w:rFonts w:cstheme="minorHAnsi"/>
          <w:color w:val="auto"/>
          <w:szCs w:val="21"/>
          <w:lang w:val="mk-MK"/>
        </w:rPr>
        <w:t>грантот</w:t>
      </w:r>
      <w:proofErr w:type="spellEnd"/>
      <w:r w:rsidRPr="00AD4076">
        <w:rPr>
          <w:rFonts w:cstheme="minorHAnsi"/>
          <w:color w:val="auto"/>
          <w:szCs w:val="21"/>
          <w:lang w:val="mk-MK"/>
        </w:rPr>
        <w:t xml:space="preserve"> </w:t>
      </w:r>
      <w:r w:rsidR="00752A5D" w:rsidRPr="00AD4076">
        <w:rPr>
          <w:rFonts w:cstheme="minorHAnsi"/>
          <w:color w:val="auto"/>
          <w:szCs w:val="21"/>
          <w:lang w:val="mk-MK"/>
        </w:rPr>
        <w:t xml:space="preserve">ќе му ги достави на давателот на </w:t>
      </w:r>
      <w:proofErr w:type="spellStart"/>
      <w:r w:rsidR="00752A5D" w:rsidRPr="00AD4076">
        <w:rPr>
          <w:rFonts w:cstheme="minorHAnsi"/>
          <w:color w:val="auto"/>
          <w:szCs w:val="21"/>
          <w:lang w:val="mk-MK"/>
        </w:rPr>
        <w:t>по</w:t>
      </w:r>
      <w:r w:rsidR="00A95300" w:rsidRPr="00AD4076">
        <w:rPr>
          <w:rFonts w:cstheme="minorHAnsi"/>
          <w:color w:val="auto"/>
          <w:szCs w:val="21"/>
          <w:lang w:val="mk-MK"/>
        </w:rPr>
        <w:t>т</w:t>
      </w:r>
      <w:r w:rsidR="00752A5D" w:rsidRPr="00AD4076">
        <w:rPr>
          <w:rFonts w:cstheme="minorHAnsi"/>
          <w:color w:val="auto"/>
          <w:szCs w:val="21"/>
          <w:lang w:val="mk-MK"/>
        </w:rPr>
        <w:t>грантот</w:t>
      </w:r>
      <w:proofErr w:type="spellEnd"/>
      <w:r w:rsidRPr="00AD4076">
        <w:rPr>
          <w:rFonts w:cstheme="minorHAnsi"/>
          <w:color w:val="auto"/>
          <w:szCs w:val="21"/>
          <w:lang w:val="mk-MK"/>
        </w:rPr>
        <w:t xml:space="preserve"> </w:t>
      </w:r>
      <w:r w:rsidR="00752A5D" w:rsidRPr="00AD4076">
        <w:rPr>
          <w:rFonts w:cstheme="minorHAnsi"/>
          <w:color w:val="auto"/>
          <w:szCs w:val="21"/>
          <w:lang w:val="mk-MK"/>
        </w:rPr>
        <w:t xml:space="preserve">сите потребни информации за имплементацијата на проектот и ќе достави </w:t>
      </w:r>
      <w:r w:rsidR="00CF2F81" w:rsidRPr="00AD4076">
        <w:rPr>
          <w:rFonts w:cstheme="minorHAnsi"/>
          <w:color w:val="auto"/>
          <w:szCs w:val="21"/>
          <w:lang w:val="mk-MK"/>
        </w:rPr>
        <w:t>____</w:t>
      </w:r>
      <w:r w:rsidR="00752A5D" w:rsidRPr="00AD4076">
        <w:rPr>
          <w:rFonts w:cstheme="minorHAnsi"/>
          <w:color w:val="auto"/>
          <w:szCs w:val="21"/>
          <w:lang w:val="mk-MK"/>
        </w:rPr>
        <w:t xml:space="preserve"> </w:t>
      </w:r>
      <w:r w:rsidR="00A244C4" w:rsidRPr="00AD4076">
        <w:rPr>
          <w:rFonts w:cstheme="minorHAnsi"/>
          <w:color w:val="auto"/>
          <w:szCs w:val="21"/>
          <w:lang w:val="mk-MK"/>
        </w:rPr>
        <w:t>периодичен</w:t>
      </w:r>
      <w:r w:rsidR="00752A5D" w:rsidRPr="00AD4076">
        <w:rPr>
          <w:rFonts w:cstheme="minorHAnsi"/>
          <w:color w:val="auto"/>
          <w:szCs w:val="21"/>
          <w:lang w:val="mk-MK"/>
        </w:rPr>
        <w:t xml:space="preserve">/и извештај/и како и </w:t>
      </w:r>
      <w:r w:rsidR="00AB5DEB" w:rsidRPr="00AD4076">
        <w:rPr>
          <w:rFonts w:cstheme="minorHAnsi"/>
          <w:color w:val="auto"/>
          <w:szCs w:val="21"/>
          <w:lang w:val="mk-MK"/>
        </w:rPr>
        <w:t>финален</w:t>
      </w:r>
      <w:r w:rsidR="00752A5D" w:rsidRPr="00AD4076">
        <w:rPr>
          <w:rFonts w:cstheme="minorHAnsi"/>
          <w:color w:val="auto"/>
          <w:szCs w:val="21"/>
          <w:lang w:val="mk-MK"/>
        </w:rPr>
        <w:t xml:space="preserve"> извештај по завршувањето на проектот. Формуларите кои ќе се користат за ваквото известување се дадени во анексите на овој договор </w:t>
      </w:r>
      <w:r w:rsidR="002F1F32" w:rsidRPr="00AD4076">
        <w:rPr>
          <w:rFonts w:cstheme="minorHAnsi"/>
          <w:color w:val="auto"/>
          <w:szCs w:val="21"/>
          <w:lang w:val="mk-MK"/>
        </w:rPr>
        <w:t xml:space="preserve">а во прилог се и </w:t>
      </w:r>
      <w:r w:rsidR="005377B5" w:rsidRPr="00AD4076">
        <w:rPr>
          <w:rFonts w:cstheme="minorHAnsi"/>
          <w:color w:val="auto"/>
          <w:szCs w:val="21"/>
          <w:lang w:val="mk-MK"/>
        </w:rPr>
        <w:t>придружните</w:t>
      </w:r>
      <w:r w:rsidR="002F1F32" w:rsidRPr="00AD4076">
        <w:rPr>
          <w:rFonts w:cstheme="minorHAnsi"/>
          <w:color w:val="auto"/>
          <w:szCs w:val="21"/>
          <w:lang w:val="mk-MK"/>
        </w:rPr>
        <w:t xml:space="preserve"> документи кои ќе бидат побарани. Конечниот извештај ќе биде доставен заедно со барање за </w:t>
      </w:r>
      <w:r w:rsidR="005377B5" w:rsidRPr="00AD4076">
        <w:rPr>
          <w:rFonts w:cstheme="minorHAnsi"/>
          <w:color w:val="auto"/>
          <w:szCs w:val="21"/>
          <w:lang w:val="mk-MK"/>
        </w:rPr>
        <w:t>исплата</w:t>
      </w:r>
      <w:r w:rsidR="002F1F32" w:rsidRPr="00AD4076">
        <w:rPr>
          <w:rFonts w:cstheme="minorHAnsi"/>
          <w:color w:val="auto"/>
          <w:szCs w:val="21"/>
          <w:lang w:val="mk-MK"/>
        </w:rPr>
        <w:t xml:space="preserve"> на преостанатиот (краен) износ</w:t>
      </w:r>
      <w:r w:rsidRPr="00AD4076">
        <w:rPr>
          <w:rFonts w:cstheme="minorHAnsi"/>
          <w:color w:val="auto"/>
          <w:szCs w:val="21"/>
          <w:lang w:val="mk-MK"/>
        </w:rPr>
        <w:t>.</w:t>
      </w:r>
    </w:p>
    <w:p w14:paraId="656B7960" w14:textId="1B26F40C" w:rsidR="006467F0" w:rsidRPr="00AD4076" w:rsidRDefault="002F1F32" w:rsidP="00AB5DEB">
      <w:pPr>
        <w:pStyle w:val="ListParagraph"/>
        <w:numPr>
          <w:ilvl w:val="0"/>
          <w:numId w:val="8"/>
        </w:numPr>
        <w:spacing w:before="0" w:after="0"/>
        <w:rPr>
          <w:rFonts w:asciiTheme="minorHAnsi" w:hAnsiTheme="minorHAnsi" w:cstheme="minorHAnsi"/>
          <w:color w:val="auto"/>
          <w:szCs w:val="21"/>
          <w:lang w:val="mk-MK"/>
        </w:rPr>
      </w:pPr>
      <w:r w:rsidRPr="00AD4076">
        <w:rPr>
          <w:rFonts w:asciiTheme="minorHAnsi" w:hAnsiTheme="minorHAnsi" w:cstheme="minorHAnsi"/>
          <w:color w:val="auto"/>
          <w:szCs w:val="21"/>
          <w:lang w:val="mk-MK"/>
        </w:rPr>
        <w:t xml:space="preserve">Краен рок/ рокови за доставување на </w:t>
      </w:r>
      <w:r w:rsidR="00A244C4" w:rsidRPr="00AD4076">
        <w:rPr>
          <w:rFonts w:asciiTheme="minorHAnsi" w:hAnsiTheme="minorHAnsi" w:cstheme="minorHAnsi"/>
          <w:color w:val="auto"/>
          <w:szCs w:val="21"/>
          <w:lang w:val="mk-MK"/>
        </w:rPr>
        <w:t>периодичниот</w:t>
      </w:r>
      <w:r w:rsidRPr="00AD4076">
        <w:rPr>
          <w:rFonts w:asciiTheme="minorHAnsi" w:hAnsiTheme="minorHAnsi" w:cstheme="minorHAnsi"/>
          <w:color w:val="auto"/>
          <w:szCs w:val="21"/>
          <w:lang w:val="mk-MK"/>
        </w:rPr>
        <w:t xml:space="preserve"> извештај/и</w:t>
      </w:r>
      <w:r w:rsidR="006467F0" w:rsidRPr="00AD4076">
        <w:rPr>
          <w:rFonts w:asciiTheme="minorHAnsi" w:hAnsiTheme="minorHAnsi" w:cstheme="minorHAnsi"/>
          <w:color w:val="auto"/>
          <w:szCs w:val="21"/>
          <w:lang w:val="mk-MK"/>
        </w:rPr>
        <w:t xml:space="preserve">: </w:t>
      </w:r>
      <w:r w:rsidR="00CF2F81" w:rsidRPr="00AD4076">
        <w:rPr>
          <w:rFonts w:asciiTheme="minorHAnsi" w:hAnsiTheme="minorHAnsi" w:cstheme="minorHAnsi"/>
          <w:b/>
          <w:color w:val="auto"/>
          <w:szCs w:val="21"/>
          <w:lang w:val="mk-MK"/>
        </w:rPr>
        <w:t>_____</w:t>
      </w:r>
      <w:r w:rsidR="006467F0" w:rsidRPr="00AD4076">
        <w:rPr>
          <w:rFonts w:asciiTheme="minorHAnsi" w:hAnsiTheme="minorHAnsi" w:cstheme="minorHAnsi"/>
          <w:b/>
          <w:color w:val="auto"/>
          <w:szCs w:val="21"/>
          <w:lang w:val="mk-MK"/>
        </w:rPr>
        <w:t xml:space="preserve"> </w:t>
      </w:r>
    </w:p>
    <w:p w14:paraId="671C3F80" w14:textId="6DFE6D82" w:rsidR="006467F0" w:rsidRPr="00AD4076" w:rsidRDefault="002F1F32" w:rsidP="00AB5DEB">
      <w:pPr>
        <w:pStyle w:val="ListParagraph"/>
        <w:numPr>
          <w:ilvl w:val="0"/>
          <w:numId w:val="8"/>
        </w:numPr>
        <w:spacing w:before="0" w:after="0"/>
        <w:rPr>
          <w:rFonts w:asciiTheme="minorHAnsi" w:hAnsiTheme="minorHAnsi" w:cstheme="minorHAnsi"/>
          <w:szCs w:val="21"/>
          <w:lang w:val="mk-MK"/>
        </w:rPr>
      </w:pPr>
      <w:r w:rsidRPr="00AD4076">
        <w:rPr>
          <w:rFonts w:asciiTheme="minorHAnsi" w:hAnsiTheme="minorHAnsi" w:cstheme="minorHAnsi"/>
          <w:szCs w:val="21"/>
          <w:lang w:val="mk-MK"/>
        </w:rPr>
        <w:t xml:space="preserve">Кран рок за доставување на </w:t>
      </w:r>
      <w:r w:rsidR="006F2C48" w:rsidRPr="00AD4076">
        <w:rPr>
          <w:rFonts w:asciiTheme="minorHAnsi" w:hAnsiTheme="minorHAnsi" w:cstheme="minorHAnsi"/>
          <w:szCs w:val="21"/>
          <w:lang w:val="mk-MK"/>
        </w:rPr>
        <w:t>финалниот</w:t>
      </w:r>
      <w:r w:rsidRPr="00AD4076">
        <w:rPr>
          <w:rFonts w:asciiTheme="minorHAnsi" w:hAnsiTheme="minorHAnsi" w:cstheme="minorHAnsi"/>
          <w:szCs w:val="21"/>
          <w:lang w:val="mk-MK"/>
        </w:rPr>
        <w:t xml:space="preserve"> извештај</w:t>
      </w:r>
      <w:r w:rsidR="006467F0" w:rsidRPr="00AD4076">
        <w:rPr>
          <w:rFonts w:asciiTheme="minorHAnsi" w:hAnsiTheme="minorHAnsi" w:cstheme="minorHAnsi"/>
          <w:szCs w:val="21"/>
          <w:lang w:val="mk-MK"/>
        </w:rPr>
        <w:t xml:space="preserve">: </w:t>
      </w:r>
      <w:r w:rsidR="00CF2F81" w:rsidRPr="00AD4076">
        <w:rPr>
          <w:rFonts w:asciiTheme="minorHAnsi" w:hAnsiTheme="minorHAnsi" w:cstheme="minorHAnsi"/>
          <w:b/>
          <w:szCs w:val="21"/>
          <w:lang w:val="mk-MK"/>
        </w:rPr>
        <w:t>_______</w:t>
      </w:r>
    </w:p>
    <w:p w14:paraId="41BCF35B" w14:textId="77777777" w:rsidR="006467F0" w:rsidRPr="00AD4076" w:rsidRDefault="006467F0" w:rsidP="00AB5DEB">
      <w:pPr>
        <w:spacing w:before="0" w:after="0"/>
        <w:rPr>
          <w:rFonts w:cstheme="minorHAnsi"/>
          <w:szCs w:val="21"/>
          <w:lang w:val="mk-MK"/>
        </w:rPr>
      </w:pPr>
    </w:p>
    <w:p w14:paraId="08D0CC71" w14:textId="77777777" w:rsidR="006F2C48" w:rsidRPr="00AD4076" w:rsidRDefault="006467F0" w:rsidP="006F2C48">
      <w:pPr>
        <w:rPr>
          <w:rFonts w:cstheme="minorHAnsi"/>
          <w:color w:val="000000" w:themeColor="text1"/>
          <w:lang w:val="mk-MK"/>
        </w:rPr>
      </w:pPr>
      <w:r w:rsidRPr="00AD4076">
        <w:rPr>
          <w:rFonts w:cstheme="minorHAnsi"/>
          <w:szCs w:val="21"/>
          <w:lang w:val="mk-MK"/>
        </w:rPr>
        <w:t>4.</w:t>
      </w:r>
      <w:r w:rsidR="003F0E7C" w:rsidRPr="00AD4076">
        <w:rPr>
          <w:rFonts w:cstheme="minorHAnsi"/>
          <w:szCs w:val="21"/>
          <w:lang w:val="mk-MK"/>
        </w:rPr>
        <w:t>7</w:t>
      </w:r>
      <w:r w:rsidRPr="00AD4076">
        <w:rPr>
          <w:rFonts w:cstheme="minorHAnsi"/>
          <w:szCs w:val="21"/>
          <w:lang w:val="mk-MK"/>
        </w:rPr>
        <w:t xml:space="preserve"> </w:t>
      </w:r>
      <w:r w:rsidR="006F2C48" w:rsidRPr="00AD4076">
        <w:rPr>
          <w:rFonts w:cstheme="minorHAnsi"/>
          <w:color w:val="000000" w:themeColor="text1"/>
          <w:lang w:val="mk-MK"/>
        </w:rPr>
        <w:t xml:space="preserve">За целите на известувањето кон Давателот на грант сите трошоци настанати во локална валута треба да се пресметаат во евра користејќи го курсот по кој </w:t>
      </w:r>
      <w:r w:rsidR="00CC1E6C" w:rsidRPr="00AD4076">
        <w:rPr>
          <w:rFonts w:cstheme="minorHAnsi"/>
          <w:color w:val="000000" w:themeColor="text1"/>
          <w:lang w:val="mk-MK"/>
        </w:rPr>
        <w:t>д</w:t>
      </w:r>
      <w:r w:rsidR="006F2C48" w:rsidRPr="00AD4076">
        <w:rPr>
          <w:rFonts w:cstheme="minorHAnsi"/>
          <w:color w:val="000000" w:themeColor="text1"/>
          <w:lang w:val="mk-MK"/>
        </w:rPr>
        <w:t>авателот на грант ги евидентира средствата во својата сметководствена евиденција.</w:t>
      </w:r>
    </w:p>
    <w:p w14:paraId="4D3FD17C" w14:textId="77777777" w:rsidR="006467F0" w:rsidRPr="00AD4076" w:rsidRDefault="006467F0" w:rsidP="006F2C48">
      <w:pPr>
        <w:spacing w:before="0" w:after="0"/>
        <w:rPr>
          <w:rFonts w:cstheme="minorHAnsi"/>
          <w:szCs w:val="21"/>
          <w:lang w:val="mk-MK"/>
        </w:rPr>
      </w:pPr>
    </w:p>
    <w:p w14:paraId="245451FF" w14:textId="77777777" w:rsidR="006467F0" w:rsidRPr="00AD4076" w:rsidRDefault="006467F0" w:rsidP="006F2C48">
      <w:pPr>
        <w:spacing w:before="0" w:after="0"/>
        <w:rPr>
          <w:rFonts w:cstheme="minorHAnsi"/>
          <w:szCs w:val="21"/>
          <w:lang w:val="mk-MK"/>
        </w:rPr>
      </w:pPr>
      <w:r w:rsidRPr="00AD4076">
        <w:rPr>
          <w:rFonts w:cstheme="minorHAnsi"/>
          <w:szCs w:val="21"/>
          <w:lang w:val="mk-MK"/>
        </w:rPr>
        <w:t>4.</w:t>
      </w:r>
      <w:r w:rsidR="003F0E7C" w:rsidRPr="00AD4076">
        <w:rPr>
          <w:rFonts w:cstheme="minorHAnsi"/>
          <w:szCs w:val="21"/>
          <w:lang w:val="mk-MK"/>
        </w:rPr>
        <w:t>8</w:t>
      </w:r>
      <w:r w:rsidR="002F1F32" w:rsidRPr="00AD4076">
        <w:rPr>
          <w:rFonts w:cstheme="minorHAnsi"/>
          <w:szCs w:val="21"/>
          <w:lang w:val="mk-MK"/>
        </w:rPr>
        <w:t xml:space="preserve"> Ако </w:t>
      </w:r>
      <w:r w:rsidR="006F2C48" w:rsidRPr="00AD4076">
        <w:rPr>
          <w:rFonts w:cstheme="minorHAnsi"/>
          <w:szCs w:val="21"/>
          <w:lang w:val="mk-MK"/>
        </w:rPr>
        <w:t>финалнио</w:t>
      </w:r>
      <w:r w:rsidR="002F1F32" w:rsidRPr="00AD4076">
        <w:rPr>
          <w:rFonts w:cstheme="minorHAnsi"/>
          <w:szCs w:val="21"/>
          <w:lang w:val="mk-MK"/>
        </w:rPr>
        <w:t xml:space="preserve">т извештај не биде доставен во предвидениот рок, давателот на </w:t>
      </w:r>
      <w:proofErr w:type="spellStart"/>
      <w:r w:rsidR="002F1F32" w:rsidRPr="00AD4076">
        <w:rPr>
          <w:rFonts w:cstheme="minorHAnsi"/>
          <w:szCs w:val="21"/>
          <w:lang w:val="mk-MK"/>
        </w:rPr>
        <w:t>по</w:t>
      </w:r>
      <w:r w:rsidR="00A95300" w:rsidRPr="00AD4076">
        <w:rPr>
          <w:rFonts w:cstheme="minorHAnsi"/>
          <w:szCs w:val="21"/>
          <w:lang w:val="mk-MK"/>
        </w:rPr>
        <w:t>т</w:t>
      </w:r>
      <w:r w:rsidR="002F1F32" w:rsidRPr="00AD4076">
        <w:rPr>
          <w:rFonts w:cstheme="minorHAnsi"/>
          <w:szCs w:val="21"/>
          <w:lang w:val="mk-MK"/>
        </w:rPr>
        <w:t>грантот</w:t>
      </w:r>
      <w:proofErr w:type="spellEnd"/>
      <w:r w:rsidR="002F1F32" w:rsidRPr="00AD4076">
        <w:rPr>
          <w:rFonts w:cstheme="minorHAnsi"/>
          <w:szCs w:val="21"/>
          <w:lang w:val="mk-MK"/>
        </w:rPr>
        <w:t xml:space="preserve"> има целосно дискреционото право да побара од корисникот на </w:t>
      </w:r>
      <w:proofErr w:type="spellStart"/>
      <w:r w:rsidR="002F1F32" w:rsidRPr="00AD4076">
        <w:rPr>
          <w:rFonts w:cstheme="minorHAnsi"/>
          <w:szCs w:val="21"/>
          <w:lang w:val="mk-MK"/>
        </w:rPr>
        <w:t>по</w:t>
      </w:r>
      <w:r w:rsidR="00A95300" w:rsidRPr="00AD4076">
        <w:rPr>
          <w:rFonts w:cstheme="minorHAnsi"/>
          <w:szCs w:val="21"/>
          <w:lang w:val="mk-MK"/>
        </w:rPr>
        <w:t>т</w:t>
      </w:r>
      <w:r w:rsidR="002F1F32" w:rsidRPr="00AD4076">
        <w:rPr>
          <w:rFonts w:cstheme="minorHAnsi"/>
          <w:szCs w:val="21"/>
          <w:lang w:val="mk-MK"/>
        </w:rPr>
        <w:t>грантот</w:t>
      </w:r>
      <w:proofErr w:type="spellEnd"/>
      <w:r w:rsidR="002F1F32" w:rsidRPr="00AD4076">
        <w:rPr>
          <w:rFonts w:cstheme="minorHAnsi"/>
          <w:szCs w:val="21"/>
          <w:lang w:val="mk-MK"/>
        </w:rPr>
        <w:t xml:space="preserve"> да му ги врати (на давателот на </w:t>
      </w:r>
      <w:proofErr w:type="spellStart"/>
      <w:r w:rsidR="002F1F32" w:rsidRPr="00AD4076">
        <w:rPr>
          <w:rFonts w:cstheme="minorHAnsi"/>
          <w:szCs w:val="21"/>
          <w:lang w:val="mk-MK"/>
        </w:rPr>
        <w:t>по</w:t>
      </w:r>
      <w:r w:rsidR="00A95300" w:rsidRPr="00AD4076">
        <w:rPr>
          <w:rFonts w:cstheme="minorHAnsi"/>
          <w:szCs w:val="21"/>
          <w:lang w:val="mk-MK"/>
        </w:rPr>
        <w:t>т</w:t>
      </w:r>
      <w:r w:rsidR="002F1F32" w:rsidRPr="00AD4076">
        <w:rPr>
          <w:rFonts w:cstheme="minorHAnsi"/>
          <w:szCs w:val="21"/>
          <w:lang w:val="mk-MK"/>
        </w:rPr>
        <w:t>грантот</w:t>
      </w:r>
      <w:proofErr w:type="spellEnd"/>
      <w:r w:rsidR="002F1F32" w:rsidRPr="00AD4076">
        <w:rPr>
          <w:rFonts w:cstheme="minorHAnsi"/>
          <w:szCs w:val="21"/>
          <w:lang w:val="mk-MK"/>
        </w:rPr>
        <w:t xml:space="preserve">) оние износи од вкупниот грант </w:t>
      </w:r>
      <w:r w:rsidR="005377B5" w:rsidRPr="00AD4076">
        <w:rPr>
          <w:rFonts w:cstheme="minorHAnsi"/>
          <w:szCs w:val="21"/>
          <w:lang w:val="mk-MK"/>
        </w:rPr>
        <w:t>за кои не доставил извештај</w:t>
      </w:r>
      <w:r w:rsidRPr="00AD4076">
        <w:rPr>
          <w:rFonts w:cstheme="minorHAnsi"/>
          <w:szCs w:val="21"/>
          <w:lang w:val="mk-MK"/>
        </w:rPr>
        <w:t>.</w:t>
      </w:r>
    </w:p>
    <w:p w14:paraId="51DA7635" w14:textId="77777777" w:rsidR="006467F0" w:rsidRPr="00AD4076" w:rsidRDefault="006467F0" w:rsidP="006F2C48">
      <w:pPr>
        <w:spacing w:before="0" w:after="0"/>
        <w:rPr>
          <w:rFonts w:cstheme="minorHAnsi"/>
          <w:szCs w:val="21"/>
          <w:lang w:val="mk-MK"/>
        </w:rPr>
      </w:pPr>
    </w:p>
    <w:p w14:paraId="44F5AF89" w14:textId="77777777" w:rsidR="006467F0" w:rsidRPr="00AD4076" w:rsidRDefault="006467F0" w:rsidP="006F2C48">
      <w:pPr>
        <w:spacing w:before="0" w:after="0"/>
        <w:rPr>
          <w:rFonts w:cstheme="minorHAnsi"/>
          <w:szCs w:val="21"/>
          <w:lang w:val="mk-MK"/>
        </w:rPr>
      </w:pPr>
      <w:r w:rsidRPr="00AD4076">
        <w:rPr>
          <w:rFonts w:cstheme="minorHAnsi"/>
          <w:szCs w:val="21"/>
          <w:lang w:val="mk-MK"/>
        </w:rPr>
        <w:t>4.</w:t>
      </w:r>
      <w:r w:rsidR="003F0E7C" w:rsidRPr="00AD4076">
        <w:rPr>
          <w:rFonts w:cstheme="minorHAnsi"/>
          <w:szCs w:val="21"/>
          <w:lang w:val="mk-MK"/>
        </w:rPr>
        <w:t>9</w:t>
      </w:r>
      <w:r w:rsidR="002F1F32" w:rsidRPr="00AD4076">
        <w:rPr>
          <w:rFonts w:cstheme="minorHAnsi"/>
          <w:szCs w:val="21"/>
          <w:lang w:val="mk-MK"/>
        </w:rPr>
        <w:t xml:space="preserve"> </w:t>
      </w:r>
      <w:r w:rsidR="00286EF5" w:rsidRPr="00AD4076">
        <w:rPr>
          <w:rFonts w:cstheme="minorHAnsi"/>
          <w:szCs w:val="21"/>
          <w:lang w:val="mk-MK"/>
        </w:rPr>
        <w:t xml:space="preserve">Примателот на грант ќе изврши поврат на вкупната сума непотрошени средства од грантот на банкарската сметка на </w:t>
      </w:r>
      <w:proofErr w:type="spellStart"/>
      <w:r w:rsidR="00CC1E6C" w:rsidRPr="00AD4076">
        <w:rPr>
          <w:rFonts w:cstheme="minorHAnsi"/>
          <w:szCs w:val="21"/>
          <w:lang w:val="mk-MK"/>
        </w:rPr>
        <w:t>д</w:t>
      </w:r>
      <w:r w:rsidR="00286EF5" w:rsidRPr="00AD4076">
        <w:rPr>
          <w:rFonts w:cstheme="minorHAnsi"/>
          <w:szCs w:val="21"/>
          <w:lang w:val="mk-MK"/>
        </w:rPr>
        <w:t>вателот</w:t>
      </w:r>
      <w:proofErr w:type="spellEnd"/>
      <w:r w:rsidR="00286EF5" w:rsidRPr="00AD4076">
        <w:rPr>
          <w:rFonts w:cstheme="minorHAnsi"/>
          <w:szCs w:val="21"/>
          <w:lang w:val="mk-MK"/>
        </w:rPr>
        <w:t xml:space="preserve"> на грант во рок од (30) дена сметано од датумот на завршување на проектот наведен погоре во овој договор.</w:t>
      </w:r>
    </w:p>
    <w:p w14:paraId="205C0445" w14:textId="77777777" w:rsidR="006467F0" w:rsidRPr="00AD4076" w:rsidRDefault="006467F0" w:rsidP="006467F0">
      <w:pPr>
        <w:spacing w:before="0" w:after="0"/>
        <w:jc w:val="left"/>
        <w:rPr>
          <w:rFonts w:cstheme="minorHAnsi"/>
          <w:szCs w:val="21"/>
          <w:lang w:val="mk-MK"/>
        </w:rPr>
      </w:pPr>
    </w:p>
    <w:p w14:paraId="051C9B52" w14:textId="77777777" w:rsidR="003208FF" w:rsidRPr="00AD4076" w:rsidRDefault="003208FF" w:rsidP="006467F0">
      <w:pPr>
        <w:spacing w:before="0" w:after="0"/>
        <w:jc w:val="left"/>
        <w:rPr>
          <w:rFonts w:cstheme="minorHAnsi"/>
          <w:szCs w:val="21"/>
          <w:lang w:val="mk-MK"/>
        </w:rPr>
      </w:pPr>
    </w:p>
    <w:p w14:paraId="357F3A82" w14:textId="77777777" w:rsidR="006467F0" w:rsidRPr="00AD4076" w:rsidRDefault="00752A5D" w:rsidP="006467F0">
      <w:pPr>
        <w:spacing w:before="0" w:after="0"/>
        <w:jc w:val="left"/>
        <w:rPr>
          <w:rFonts w:cstheme="minorHAnsi"/>
          <w:b/>
          <w:szCs w:val="21"/>
          <w:lang w:val="mk-MK"/>
        </w:rPr>
      </w:pPr>
      <w:r w:rsidRPr="00AD4076">
        <w:rPr>
          <w:rFonts w:cstheme="minorHAnsi"/>
          <w:b/>
          <w:szCs w:val="21"/>
          <w:lang w:val="mk-MK"/>
        </w:rPr>
        <w:t>Член</w:t>
      </w:r>
      <w:r w:rsidR="002F1F32" w:rsidRPr="00AD4076">
        <w:rPr>
          <w:rFonts w:cstheme="minorHAnsi"/>
          <w:b/>
          <w:szCs w:val="21"/>
          <w:lang w:val="mk-MK"/>
        </w:rPr>
        <w:t xml:space="preserve"> 5 – Авторски права и </w:t>
      </w:r>
      <w:r w:rsidR="005377B5" w:rsidRPr="00AD4076">
        <w:rPr>
          <w:rFonts w:cstheme="minorHAnsi"/>
          <w:b/>
          <w:szCs w:val="21"/>
          <w:lang w:val="mk-MK"/>
        </w:rPr>
        <w:t>промоција</w:t>
      </w:r>
      <w:r w:rsidR="002F1F32" w:rsidRPr="00AD4076">
        <w:rPr>
          <w:rFonts w:cstheme="minorHAnsi"/>
          <w:b/>
          <w:szCs w:val="21"/>
          <w:lang w:val="mk-MK"/>
        </w:rPr>
        <w:t xml:space="preserve"> на проектот</w:t>
      </w:r>
    </w:p>
    <w:p w14:paraId="6CF45D06" w14:textId="77777777" w:rsidR="006467F0" w:rsidRPr="00AD4076" w:rsidRDefault="006467F0" w:rsidP="006467F0">
      <w:pPr>
        <w:spacing w:before="0" w:after="0"/>
        <w:jc w:val="left"/>
        <w:rPr>
          <w:rFonts w:cstheme="minorHAnsi"/>
          <w:szCs w:val="21"/>
          <w:lang w:val="mk-MK"/>
        </w:rPr>
      </w:pPr>
    </w:p>
    <w:p w14:paraId="75A19A2D" w14:textId="2DFC9B66" w:rsidR="006467F0" w:rsidRPr="00AD4076" w:rsidRDefault="006467F0" w:rsidP="00B87EE6">
      <w:pPr>
        <w:spacing w:before="0" w:after="0"/>
        <w:rPr>
          <w:rFonts w:cstheme="minorHAnsi"/>
          <w:szCs w:val="21"/>
          <w:lang w:val="mk-MK"/>
        </w:rPr>
      </w:pPr>
      <w:r w:rsidRPr="00AD4076">
        <w:rPr>
          <w:rFonts w:cstheme="minorHAnsi"/>
          <w:szCs w:val="21"/>
          <w:lang w:val="mk-MK"/>
        </w:rPr>
        <w:lastRenderedPageBreak/>
        <w:t xml:space="preserve">5.1 </w:t>
      </w:r>
      <w:r w:rsidR="002F1F32" w:rsidRPr="00AD4076">
        <w:rPr>
          <w:rFonts w:cstheme="minorHAnsi"/>
          <w:szCs w:val="21"/>
          <w:lang w:val="mk-MK"/>
        </w:rPr>
        <w:t xml:space="preserve">Според членот 7 – </w:t>
      </w:r>
      <w:r w:rsidR="00CC1E6C" w:rsidRPr="00AD4076">
        <w:rPr>
          <w:rFonts w:cstheme="minorHAnsi"/>
          <w:szCs w:val="21"/>
          <w:lang w:val="mk-MK"/>
        </w:rPr>
        <w:t>Сопственост/к</w:t>
      </w:r>
      <w:r w:rsidR="002F1F32" w:rsidRPr="00AD4076">
        <w:rPr>
          <w:rFonts w:cstheme="minorHAnsi"/>
          <w:szCs w:val="21"/>
          <w:lang w:val="mk-MK"/>
        </w:rPr>
        <w:t xml:space="preserve">ористење на резултати и </w:t>
      </w:r>
      <w:r w:rsidR="005377B5" w:rsidRPr="00AD4076">
        <w:rPr>
          <w:rFonts w:cstheme="minorHAnsi"/>
          <w:szCs w:val="21"/>
          <w:lang w:val="mk-MK"/>
        </w:rPr>
        <w:t>средства</w:t>
      </w:r>
      <w:r w:rsidR="002F1F32" w:rsidRPr="00AD4076">
        <w:rPr>
          <w:rFonts w:cstheme="minorHAnsi"/>
          <w:szCs w:val="21"/>
          <w:lang w:val="mk-MK"/>
        </w:rPr>
        <w:t xml:space="preserve"> – од Анексот II од Општите услови на договорот за грант во рамките на регионалниот про</w:t>
      </w:r>
      <w:r w:rsidR="002F1F32" w:rsidRPr="00AD4076">
        <w:rPr>
          <w:rFonts w:cstheme="minorHAnsi"/>
          <w:color w:val="auto"/>
          <w:szCs w:val="21"/>
          <w:lang w:val="mk-MK"/>
        </w:rPr>
        <w:t>ект „</w:t>
      </w:r>
      <w:r w:rsidR="003562FA" w:rsidRPr="00AD4076">
        <w:rPr>
          <w:rFonts w:cstheme="minorHAnsi"/>
          <w:color w:val="auto"/>
          <w:szCs w:val="21"/>
          <w:lang w:val="mk-MK"/>
        </w:rPr>
        <w:t>Нашите медиуми</w:t>
      </w:r>
      <w:r w:rsidR="002F1F32" w:rsidRPr="00AD4076">
        <w:rPr>
          <w:rFonts w:cstheme="minorHAnsi"/>
          <w:color w:val="auto"/>
          <w:szCs w:val="21"/>
          <w:lang w:val="mk-MK"/>
        </w:rPr>
        <w:t>“,</w:t>
      </w:r>
      <w:r w:rsidR="00CC1E6C" w:rsidRPr="00AD4076">
        <w:rPr>
          <w:rFonts w:cstheme="minorHAnsi"/>
          <w:color w:val="auto"/>
          <w:szCs w:val="21"/>
          <w:lang w:val="mk-MK"/>
        </w:rPr>
        <w:t xml:space="preserve"> </w:t>
      </w:r>
      <w:r w:rsidR="002F1F32" w:rsidRPr="00AD4076">
        <w:rPr>
          <w:rFonts w:cstheme="minorHAnsi"/>
          <w:szCs w:val="21"/>
          <w:lang w:val="mk-MK"/>
        </w:rPr>
        <w:t xml:space="preserve">правата од интелектуална и индустриска сопственост врз резултатите од проектот, извештаите и другите документи кои се однесуваат на него </w:t>
      </w:r>
      <w:r w:rsidR="005377B5" w:rsidRPr="00AD4076">
        <w:rPr>
          <w:rFonts w:cstheme="minorHAnsi"/>
          <w:szCs w:val="21"/>
          <w:lang w:val="mk-MK"/>
        </w:rPr>
        <w:t xml:space="preserve">се пренесуваат </w:t>
      </w:r>
      <w:r w:rsidR="00CC1E6C" w:rsidRPr="00AD4076">
        <w:rPr>
          <w:rFonts w:cstheme="minorHAnsi"/>
          <w:szCs w:val="21"/>
          <w:lang w:val="mk-MK"/>
        </w:rPr>
        <w:t>кај корисникот/</w:t>
      </w:r>
      <w:r w:rsidR="002F1F32" w:rsidRPr="00AD4076">
        <w:rPr>
          <w:rFonts w:cstheme="minorHAnsi"/>
          <w:szCs w:val="21"/>
          <w:lang w:val="mk-MK"/>
        </w:rPr>
        <w:t>корисниците</w:t>
      </w:r>
      <w:r w:rsidRPr="00AD4076">
        <w:rPr>
          <w:rFonts w:cstheme="minorHAnsi"/>
          <w:szCs w:val="21"/>
          <w:lang w:val="mk-MK"/>
        </w:rPr>
        <w:t>.</w:t>
      </w:r>
    </w:p>
    <w:p w14:paraId="53A498DF" w14:textId="77777777" w:rsidR="006467F0" w:rsidRPr="00AD4076" w:rsidRDefault="006467F0" w:rsidP="006467F0">
      <w:pPr>
        <w:spacing w:before="0" w:after="0"/>
        <w:jc w:val="left"/>
        <w:rPr>
          <w:rFonts w:cstheme="minorHAnsi"/>
          <w:szCs w:val="21"/>
          <w:lang w:val="mk-MK"/>
        </w:rPr>
      </w:pPr>
    </w:p>
    <w:p w14:paraId="6C898BD6" w14:textId="77777777" w:rsidR="006467F0" w:rsidRPr="00AD4076" w:rsidRDefault="006467F0" w:rsidP="006467F0">
      <w:pPr>
        <w:spacing w:before="0" w:after="0"/>
        <w:rPr>
          <w:rFonts w:cstheme="minorHAnsi"/>
          <w:szCs w:val="21"/>
          <w:lang w:val="mk-MK"/>
        </w:rPr>
      </w:pPr>
      <w:r w:rsidRPr="00AD4076">
        <w:rPr>
          <w:rFonts w:cstheme="minorHAnsi"/>
          <w:szCs w:val="21"/>
          <w:lang w:val="mk-MK"/>
        </w:rPr>
        <w:t xml:space="preserve">5.2 </w:t>
      </w:r>
      <w:r w:rsidR="002F1F32" w:rsidRPr="00AD4076">
        <w:rPr>
          <w:rFonts w:cstheme="minorHAnsi"/>
          <w:szCs w:val="21"/>
          <w:lang w:val="mk-MK"/>
        </w:rPr>
        <w:t>Исто така, к</w:t>
      </w:r>
      <w:r w:rsidR="00752A5D" w:rsidRPr="00AD4076">
        <w:rPr>
          <w:rFonts w:cstheme="minorHAnsi"/>
          <w:szCs w:val="21"/>
          <w:lang w:val="mk-MK"/>
        </w:rPr>
        <w:t xml:space="preserve">орисникот на </w:t>
      </w:r>
      <w:proofErr w:type="spellStart"/>
      <w:r w:rsidR="00752A5D" w:rsidRPr="00AD4076">
        <w:rPr>
          <w:rFonts w:cstheme="minorHAnsi"/>
          <w:szCs w:val="21"/>
          <w:lang w:val="mk-MK"/>
        </w:rPr>
        <w:t>по</w:t>
      </w:r>
      <w:r w:rsidR="00A95300" w:rsidRPr="00AD4076">
        <w:rPr>
          <w:rFonts w:cstheme="minorHAnsi"/>
          <w:szCs w:val="21"/>
          <w:lang w:val="mk-MK"/>
        </w:rPr>
        <w:t>т</w:t>
      </w:r>
      <w:r w:rsidR="00752A5D" w:rsidRPr="00AD4076">
        <w:rPr>
          <w:rFonts w:cstheme="minorHAnsi"/>
          <w:szCs w:val="21"/>
          <w:lang w:val="mk-MK"/>
        </w:rPr>
        <w:t>грантот</w:t>
      </w:r>
      <w:proofErr w:type="spellEnd"/>
      <w:r w:rsidRPr="00AD4076">
        <w:rPr>
          <w:rFonts w:cstheme="minorHAnsi"/>
          <w:szCs w:val="21"/>
          <w:lang w:val="mk-MK"/>
        </w:rPr>
        <w:t xml:space="preserve"> </w:t>
      </w:r>
      <w:r w:rsidR="002F1F32" w:rsidRPr="00AD4076">
        <w:rPr>
          <w:rFonts w:cstheme="minorHAnsi"/>
          <w:szCs w:val="21"/>
          <w:lang w:val="mk-MK"/>
        </w:rPr>
        <w:t xml:space="preserve">ѝ дава </w:t>
      </w:r>
      <w:r w:rsidR="005377B5" w:rsidRPr="00AD4076">
        <w:rPr>
          <w:rFonts w:cstheme="minorHAnsi"/>
          <w:szCs w:val="21"/>
          <w:lang w:val="mk-MK"/>
        </w:rPr>
        <w:t xml:space="preserve">право </w:t>
      </w:r>
      <w:r w:rsidR="002F1F32" w:rsidRPr="00AD4076">
        <w:rPr>
          <w:rFonts w:cstheme="minorHAnsi"/>
          <w:szCs w:val="21"/>
          <w:lang w:val="mk-MK"/>
        </w:rPr>
        <w:t xml:space="preserve">на Европската комисија слободно </w:t>
      </w:r>
      <w:r w:rsidR="005377B5" w:rsidRPr="00AD4076">
        <w:rPr>
          <w:rFonts w:cstheme="minorHAnsi"/>
          <w:szCs w:val="21"/>
          <w:lang w:val="mk-MK"/>
        </w:rPr>
        <w:t xml:space="preserve">и за свои потреби </w:t>
      </w:r>
      <w:r w:rsidR="002F1F32" w:rsidRPr="00AD4076">
        <w:rPr>
          <w:rFonts w:cstheme="minorHAnsi"/>
          <w:szCs w:val="21"/>
          <w:lang w:val="mk-MK"/>
        </w:rPr>
        <w:t>да ги користи документите</w:t>
      </w:r>
      <w:r w:rsidR="005377B5" w:rsidRPr="00AD4076">
        <w:rPr>
          <w:rFonts w:cstheme="minorHAnsi"/>
          <w:szCs w:val="21"/>
          <w:lang w:val="mk-MK"/>
        </w:rPr>
        <w:t xml:space="preserve"> кои произлегуваат </w:t>
      </w:r>
      <w:r w:rsidR="002F1F32" w:rsidRPr="00AD4076">
        <w:rPr>
          <w:rFonts w:cstheme="minorHAnsi"/>
          <w:szCs w:val="21"/>
          <w:lang w:val="mk-MK"/>
        </w:rPr>
        <w:t xml:space="preserve">од овој проект, </w:t>
      </w:r>
      <w:r w:rsidR="005377B5" w:rsidRPr="00AD4076">
        <w:rPr>
          <w:rFonts w:cstheme="minorHAnsi"/>
          <w:szCs w:val="21"/>
          <w:lang w:val="mk-MK"/>
        </w:rPr>
        <w:t xml:space="preserve">во било каква </w:t>
      </w:r>
      <w:r w:rsidR="002F1F32" w:rsidRPr="00AD4076">
        <w:rPr>
          <w:rFonts w:cstheme="minorHAnsi"/>
          <w:szCs w:val="21"/>
          <w:lang w:val="mk-MK"/>
        </w:rPr>
        <w:t xml:space="preserve">форма, под услов тоа </w:t>
      </w:r>
      <w:r w:rsidR="005377B5" w:rsidRPr="00AD4076">
        <w:rPr>
          <w:rFonts w:cstheme="minorHAnsi"/>
          <w:szCs w:val="21"/>
          <w:lang w:val="mk-MK"/>
        </w:rPr>
        <w:t>д</w:t>
      </w:r>
      <w:r w:rsidR="002F1F32" w:rsidRPr="00AD4076">
        <w:rPr>
          <w:rFonts w:cstheme="minorHAnsi"/>
          <w:szCs w:val="21"/>
          <w:lang w:val="mk-MK"/>
        </w:rPr>
        <w:t xml:space="preserve">а не претставува кршење на </w:t>
      </w:r>
      <w:r w:rsidR="005377B5" w:rsidRPr="00AD4076">
        <w:rPr>
          <w:rFonts w:cstheme="minorHAnsi"/>
          <w:szCs w:val="21"/>
          <w:lang w:val="mk-MK"/>
        </w:rPr>
        <w:t xml:space="preserve">важечките </w:t>
      </w:r>
      <w:r w:rsidR="002F1F32" w:rsidRPr="00AD4076">
        <w:rPr>
          <w:rFonts w:cstheme="minorHAnsi"/>
          <w:szCs w:val="21"/>
          <w:lang w:val="mk-MK"/>
        </w:rPr>
        <w:t>права од индустриска и интелектуална сопственост</w:t>
      </w:r>
      <w:r w:rsidRPr="00AD4076">
        <w:rPr>
          <w:rFonts w:cstheme="minorHAnsi"/>
          <w:szCs w:val="21"/>
          <w:lang w:val="mk-MK"/>
        </w:rPr>
        <w:t>.</w:t>
      </w:r>
    </w:p>
    <w:p w14:paraId="73C66F00" w14:textId="77777777" w:rsidR="006467F0" w:rsidRPr="00AD4076" w:rsidRDefault="006467F0" w:rsidP="006467F0">
      <w:pPr>
        <w:spacing w:before="0" w:after="0"/>
        <w:rPr>
          <w:rFonts w:cstheme="minorHAnsi"/>
          <w:szCs w:val="21"/>
          <w:lang w:val="mk-MK"/>
        </w:rPr>
      </w:pPr>
    </w:p>
    <w:p w14:paraId="1E9D4053" w14:textId="1B40FB52" w:rsidR="006467F0" w:rsidRPr="00AD4076" w:rsidRDefault="002F1F32" w:rsidP="00B87EE6">
      <w:pPr>
        <w:spacing w:before="0" w:after="0"/>
        <w:rPr>
          <w:rFonts w:cstheme="minorHAnsi"/>
          <w:szCs w:val="21"/>
          <w:lang w:val="mk-MK"/>
        </w:rPr>
      </w:pPr>
      <w:r w:rsidRPr="00AD4076">
        <w:rPr>
          <w:rFonts w:cstheme="minorHAnsi"/>
          <w:szCs w:val="21"/>
          <w:lang w:val="mk-MK"/>
        </w:rPr>
        <w:t xml:space="preserve">5.3 Со цел да се </w:t>
      </w:r>
      <w:r w:rsidR="005377B5" w:rsidRPr="00AD4076">
        <w:rPr>
          <w:rFonts w:cstheme="minorHAnsi"/>
          <w:szCs w:val="21"/>
          <w:lang w:val="mk-MK"/>
        </w:rPr>
        <w:t>постигне</w:t>
      </w:r>
      <w:r w:rsidRPr="00AD4076">
        <w:rPr>
          <w:rFonts w:cstheme="minorHAnsi"/>
          <w:szCs w:val="21"/>
          <w:lang w:val="mk-MK"/>
        </w:rPr>
        <w:t xml:space="preserve"> поголема видливост на производите и резултатите кои биле остварени, партнерите во регионалниот проект </w:t>
      </w:r>
      <w:r w:rsidRPr="00AD4076">
        <w:rPr>
          <w:rFonts w:cstheme="minorHAnsi"/>
          <w:color w:val="auto"/>
          <w:szCs w:val="21"/>
          <w:lang w:val="mk-MK"/>
        </w:rPr>
        <w:t>„</w:t>
      </w:r>
      <w:r w:rsidR="003562FA" w:rsidRPr="00AD4076">
        <w:rPr>
          <w:rFonts w:cstheme="minorHAnsi"/>
          <w:color w:val="auto"/>
          <w:szCs w:val="21"/>
          <w:lang w:val="mk-MK"/>
        </w:rPr>
        <w:t>Нашите медиуми</w:t>
      </w:r>
      <w:r w:rsidRPr="00AD4076">
        <w:rPr>
          <w:rFonts w:cstheme="minorHAnsi"/>
          <w:color w:val="auto"/>
          <w:szCs w:val="21"/>
          <w:lang w:val="mk-MK"/>
        </w:rPr>
        <w:t xml:space="preserve">“ го </w:t>
      </w:r>
      <w:r w:rsidRPr="00AD4076">
        <w:rPr>
          <w:rFonts w:cstheme="minorHAnsi"/>
          <w:szCs w:val="21"/>
          <w:lang w:val="mk-MK"/>
        </w:rPr>
        <w:t xml:space="preserve">задржуваат правото да ги објават, делумно или во целост, или како </w:t>
      </w:r>
      <w:r w:rsidR="005377B5" w:rsidRPr="00AD4076">
        <w:rPr>
          <w:rFonts w:cstheme="minorHAnsi"/>
          <w:szCs w:val="21"/>
          <w:lang w:val="mk-MK"/>
        </w:rPr>
        <w:t>референца</w:t>
      </w:r>
      <w:r w:rsidRPr="00AD4076">
        <w:rPr>
          <w:rFonts w:cstheme="minorHAnsi"/>
          <w:szCs w:val="21"/>
          <w:lang w:val="mk-MK"/>
        </w:rPr>
        <w:t xml:space="preserve">, крајните производи од овој </w:t>
      </w:r>
      <w:proofErr w:type="spellStart"/>
      <w:r w:rsidRPr="00AD4076">
        <w:rPr>
          <w:rFonts w:cstheme="minorHAnsi"/>
          <w:szCs w:val="21"/>
          <w:lang w:val="mk-MK"/>
        </w:rPr>
        <w:t>по</w:t>
      </w:r>
      <w:r w:rsidR="00A95300" w:rsidRPr="00AD4076">
        <w:rPr>
          <w:rFonts w:cstheme="minorHAnsi"/>
          <w:szCs w:val="21"/>
          <w:lang w:val="mk-MK"/>
        </w:rPr>
        <w:t>т</w:t>
      </w:r>
      <w:r w:rsidRPr="00AD4076">
        <w:rPr>
          <w:rFonts w:cstheme="minorHAnsi"/>
          <w:szCs w:val="21"/>
          <w:lang w:val="mk-MK"/>
        </w:rPr>
        <w:t>грант</w:t>
      </w:r>
      <w:proofErr w:type="spellEnd"/>
      <w:r w:rsidRPr="00AD4076">
        <w:rPr>
          <w:rFonts w:cstheme="minorHAnsi"/>
          <w:szCs w:val="21"/>
          <w:lang w:val="mk-MK"/>
        </w:rPr>
        <w:t xml:space="preserve"> на нивната интернет страница или во нивните публикации</w:t>
      </w:r>
      <w:r w:rsidR="006467F0" w:rsidRPr="00AD4076">
        <w:rPr>
          <w:rFonts w:cstheme="minorHAnsi"/>
          <w:szCs w:val="21"/>
          <w:lang w:val="mk-MK"/>
        </w:rPr>
        <w:t>. </w:t>
      </w:r>
    </w:p>
    <w:p w14:paraId="11B9643B" w14:textId="77777777" w:rsidR="006467F0" w:rsidRPr="00AD4076" w:rsidRDefault="006467F0" w:rsidP="006467F0">
      <w:pPr>
        <w:spacing w:before="0" w:after="0"/>
        <w:jc w:val="left"/>
        <w:rPr>
          <w:rFonts w:cstheme="minorHAnsi"/>
          <w:szCs w:val="21"/>
          <w:lang w:val="mk-MK"/>
        </w:rPr>
      </w:pPr>
    </w:p>
    <w:p w14:paraId="1046E821" w14:textId="17323580" w:rsidR="006467F0" w:rsidRPr="00AD4076" w:rsidRDefault="006467F0" w:rsidP="00135E65">
      <w:pPr>
        <w:rPr>
          <w:lang w:val="mk-MK"/>
        </w:rPr>
      </w:pPr>
      <w:r w:rsidRPr="00AD4076">
        <w:rPr>
          <w:lang w:val="mk-MK"/>
        </w:rPr>
        <w:t xml:space="preserve">5.4 </w:t>
      </w:r>
      <w:r w:rsidR="005C2D29" w:rsidRPr="00AD4076">
        <w:rPr>
          <w:lang w:val="mk-MK"/>
        </w:rPr>
        <w:t>Во таа смисла, согласно овој договор, к</w:t>
      </w:r>
      <w:r w:rsidR="00752A5D" w:rsidRPr="00AD4076">
        <w:rPr>
          <w:lang w:val="mk-MK"/>
        </w:rPr>
        <w:t xml:space="preserve">орисникот на </w:t>
      </w:r>
      <w:proofErr w:type="spellStart"/>
      <w:r w:rsidR="00752A5D" w:rsidRPr="00AD4076">
        <w:rPr>
          <w:lang w:val="mk-MK"/>
        </w:rPr>
        <w:t>по</w:t>
      </w:r>
      <w:r w:rsidR="00A95300" w:rsidRPr="00AD4076">
        <w:rPr>
          <w:lang w:val="mk-MK"/>
        </w:rPr>
        <w:t>т</w:t>
      </w:r>
      <w:r w:rsidR="00752A5D" w:rsidRPr="00AD4076">
        <w:rPr>
          <w:lang w:val="mk-MK"/>
        </w:rPr>
        <w:t>грантот</w:t>
      </w:r>
      <w:proofErr w:type="spellEnd"/>
      <w:r w:rsidRPr="00AD4076">
        <w:rPr>
          <w:lang w:val="mk-MK"/>
        </w:rPr>
        <w:t xml:space="preserve"> </w:t>
      </w:r>
      <w:r w:rsidR="005C2D29" w:rsidRPr="00AD4076">
        <w:rPr>
          <w:lang w:val="mk-MK"/>
        </w:rPr>
        <w:t xml:space="preserve">се согласува </w:t>
      </w:r>
      <w:r w:rsidR="005377B5" w:rsidRPr="00AD4076">
        <w:rPr>
          <w:lang w:val="mk-MK"/>
        </w:rPr>
        <w:t xml:space="preserve">крајните производи да бидат објавени во изворен јазик и на англиски јазик на </w:t>
      </w:r>
      <w:r w:rsidR="005C2D29" w:rsidRPr="00AD4076">
        <w:rPr>
          <w:lang w:val="mk-MK"/>
        </w:rPr>
        <w:t>интернет страницата на проектот:</w:t>
      </w:r>
      <w:r w:rsidRPr="00AD4076">
        <w:rPr>
          <w:lang w:val="mk-MK"/>
        </w:rPr>
        <w:t xml:space="preserve"> </w:t>
      </w:r>
      <w:r w:rsidR="00AD4076" w:rsidRPr="00AD4076">
        <w:rPr>
          <w:lang w:val="mk-MK"/>
        </w:rPr>
        <w:t>www.</w:t>
      </w:r>
      <w:r w:rsidR="00FC03B8" w:rsidRPr="00AD4076">
        <w:rPr>
          <w:lang w:val="mk-MK"/>
        </w:rPr>
        <w:t>seenpm.org</w:t>
      </w:r>
      <w:r w:rsidR="005C2D29" w:rsidRPr="00AD4076">
        <w:rPr>
          <w:lang w:val="mk-MK"/>
        </w:rPr>
        <w:t xml:space="preserve"> согласно следниве </w:t>
      </w:r>
      <w:proofErr w:type="spellStart"/>
      <w:r w:rsidRPr="00AD4076">
        <w:rPr>
          <w:i/>
          <w:lang w:val="mk-MK"/>
        </w:rPr>
        <w:t>Creative</w:t>
      </w:r>
      <w:proofErr w:type="spellEnd"/>
      <w:r w:rsidRPr="00AD4076">
        <w:rPr>
          <w:i/>
          <w:lang w:val="mk-MK"/>
        </w:rPr>
        <w:t xml:space="preserve"> </w:t>
      </w:r>
      <w:proofErr w:type="spellStart"/>
      <w:r w:rsidRPr="00AD4076">
        <w:rPr>
          <w:i/>
          <w:lang w:val="mk-MK"/>
        </w:rPr>
        <w:t>Commons</w:t>
      </w:r>
      <w:proofErr w:type="spellEnd"/>
      <w:r w:rsidRPr="00AD4076">
        <w:rPr>
          <w:lang w:val="mk-MK"/>
        </w:rPr>
        <w:t xml:space="preserve"> </w:t>
      </w:r>
      <w:r w:rsidR="005C2D29" w:rsidRPr="00AD4076">
        <w:rPr>
          <w:lang w:val="mk-MK"/>
        </w:rPr>
        <w:t>правила за лиценцирање</w:t>
      </w:r>
      <w:r w:rsidRPr="00AD4076">
        <w:rPr>
          <w:lang w:val="mk-MK"/>
        </w:rPr>
        <w:t>:</w:t>
      </w:r>
    </w:p>
    <w:p w14:paraId="0B43F26A" w14:textId="77777777" w:rsidR="006467F0" w:rsidRPr="00AD4076" w:rsidRDefault="006467F0" w:rsidP="00B87EE6">
      <w:pPr>
        <w:spacing w:before="0" w:after="0"/>
        <w:rPr>
          <w:rFonts w:cstheme="minorHAnsi"/>
          <w:szCs w:val="21"/>
          <w:lang w:val="mk-MK"/>
        </w:rPr>
      </w:pPr>
      <w:r w:rsidRPr="00AD4076">
        <w:rPr>
          <w:rFonts w:cstheme="minorHAnsi"/>
          <w:szCs w:val="21"/>
          <w:lang w:val="mk-MK"/>
        </w:rPr>
        <w:t xml:space="preserve">– </w:t>
      </w:r>
      <w:r w:rsidR="005377B5" w:rsidRPr="00AD4076">
        <w:rPr>
          <w:rFonts w:cstheme="minorHAnsi"/>
          <w:szCs w:val="21"/>
          <w:lang w:val="mk-MK"/>
        </w:rPr>
        <w:t>треба да се наведе авторството на содржината на начин одреден од страна на авторот или сопственикот на лиценцата</w:t>
      </w:r>
      <w:r w:rsidRPr="00AD4076">
        <w:rPr>
          <w:rFonts w:cstheme="minorHAnsi"/>
          <w:szCs w:val="21"/>
          <w:lang w:val="mk-MK"/>
        </w:rPr>
        <w:t>;</w:t>
      </w:r>
    </w:p>
    <w:p w14:paraId="48B7775E" w14:textId="77777777" w:rsidR="006467F0" w:rsidRPr="00AD4076" w:rsidRDefault="006467F0" w:rsidP="00B87EE6">
      <w:pPr>
        <w:spacing w:before="0" w:after="0"/>
        <w:rPr>
          <w:rFonts w:cstheme="minorHAnsi"/>
          <w:szCs w:val="21"/>
          <w:lang w:val="mk-MK"/>
        </w:rPr>
      </w:pPr>
      <w:r w:rsidRPr="00AD4076">
        <w:rPr>
          <w:rFonts w:cstheme="minorHAnsi"/>
          <w:szCs w:val="21"/>
          <w:lang w:val="mk-MK"/>
        </w:rPr>
        <w:t xml:space="preserve">– </w:t>
      </w:r>
      <w:r w:rsidR="005C2D29" w:rsidRPr="00AD4076">
        <w:rPr>
          <w:rFonts w:cstheme="minorHAnsi"/>
          <w:szCs w:val="21"/>
          <w:lang w:val="mk-MK"/>
        </w:rPr>
        <w:t xml:space="preserve">содржината не </w:t>
      </w:r>
      <w:r w:rsidR="005377B5" w:rsidRPr="00AD4076">
        <w:rPr>
          <w:rFonts w:cstheme="minorHAnsi"/>
          <w:szCs w:val="21"/>
          <w:lang w:val="mk-MK"/>
        </w:rPr>
        <w:t>смее</w:t>
      </w:r>
      <w:r w:rsidR="005C2D29" w:rsidRPr="00AD4076">
        <w:rPr>
          <w:rFonts w:cstheme="minorHAnsi"/>
          <w:szCs w:val="21"/>
          <w:lang w:val="mk-MK"/>
        </w:rPr>
        <w:t xml:space="preserve"> да се користи за комерцијални цели</w:t>
      </w:r>
      <w:r w:rsidR="00CC1E6C" w:rsidRPr="00AD4076">
        <w:rPr>
          <w:rFonts w:cstheme="minorHAnsi"/>
          <w:szCs w:val="21"/>
          <w:lang w:val="mk-MK"/>
        </w:rPr>
        <w:t>;</w:t>
      </w:r>
    </w:p>
    <w:p w14:paraId="416B2717" w14:textId="77777777" w:rsidR="006467F0" w:rsidRPr="00AD4076" w:rsidRDefault="006467F0" w:rsidP="00B87EE6">
      <w:pPr>
        <w:spacing w:before="0" w:after="0"/>
        <w:rPr>
          <w:rFonts w:cstheme="minorHAnsi"/>
          <w:szCs w:val="21"/>
          <w:lang w:val="mk-MK"/>
        </w:rPr>
      </w:pPr>
      <w:r w:rsidRPr="00AD4076">
        <w:rPr>
          <w:rFonts w:cstheme="minorHAnsi"/>
          <w:szCs w:val="21"/>
          <w:lang w:val="mk-MK"/>
        </w:rPr>
        <w:t xml:space="preserve">– </w:t>
      </w:r>
      <w:r w:rsidR="005C2D29" w:rsidRPr="00AD4076">
        <w:rPr>
          <w:rFonts w:cstheme="minorHAnsi"/>
          <w:szCs w:val="21"/>
          <w:lang w:val="mk-MK"/>
        </w:rPr>
        <w:t>содржината не смее да се менува, дополнува</w:t>
      </w:r>
      <w:r w:rsidRPr="00AD4076">
        <w:rPr>
          <w:rFonts w:cstheme="minorHAnsi"/>
          <w:szCs w:val="21"/>
          <w:lang w:val="mk-MK"/>
        </w:rPr>
        <w:t>.</w:t>
      </w:r>
    </w:p>
    <w:p w14:paraId="46C7844F" w14:textId="77777777" w:rsidR="006467F0" w:rsidRPr="00AD4076" w:rsidRDefault="006467F0" w:rsidP="006467F0">
      <w:pPr>
        <w:spacing w:before="0" w:after="0"/>
        <w:jc w:val="left"/>
        <w:rPr>
          <w:rFonts w:cstheme="minorHAnsi"/>
          <w:szCs w:val="21"/>
          <w:lang w:val="mk-MK"/>
        </w:rPr>
      </w:pPr>
    </w:p>
    <w:p w14:paraId="6F2B9434" w14:textId="40EE6321" w:rsidR="006467F0" w:rsidRPr="00AD4076" w:rsidRDefault="006467F0" w:rsidP="006467F0">
      <w:pPr>
        <w:spacing w:before="0" w:after="0"/>
        <w:rPr>
          <w:rFonts w:cstheme="minorHAnsi"/>
          <w:szCs w:val="21"/>
          <w:lang w:val="mk-MK"/>
        </w:rPr>
      </w:pPr>
      <w:r w:rsidRPr="00AD4076">
        <w:rPr>
          <w:rFonts w:cstheme="minorHAnsi"/>
          <w:szCs w:val="21"/>
          <w:lang w:val="mk-MK"/>
        </w:rPr>
        <w:t xml:space="preserve">5.5 </w:t>
      </w:r>
      <w:r w:rsidR="00752A5D" w:rsidRPr="00AD4076">
        <w:rPr>
          <w:rFonts w:cstheme="minorHAnsi"/>
          <w:szCs w:val="21"/>
          <w:lang w:val="mk-MK"/>
        </w:rPr>
        <w:t xml:space="preserve">Корисникот на </w:t>
      </w:r>
      <w:proofErr w:type="spellStart"/>
      <w:r w:rsidR="00752A5D" w:rsidRPr="00AD4076">
        <w:rPr>
          <w:rFonts w:cstheme="minorHAnsi"/>
          <w:szCs w:val="21"/>
          <w:lang w:val="mk-MK"/>
        </w:rPr>
        <w:t>по</w:t>
      </w:r>
      <w:r w:rsidR="00A95300" w:rsidRPr="00AD4076">
        <w:rPr>
          <w:rFonts w:cstheme="minorHAnsi"/>
          <w:szCs w:val="21"/>
          <w:lang w:val="mk-MK"/>
        </w:rPr>
        <w:t>т</w:t>
      </w:r>
      <w:r w:rsidR="00752A5D" w:rsidRPr="00AD4076">
        <w:rPr>
          <w:rFonts w:cstheme="minorHAnsi"/>
          <w:szCs w:val="21"/>
          <w:lang w:val="mk-MK"/>
        </w:rPr>
        <w:t>грантот</w:t>
      </w:r>
      <w:proofErr w:type="spellEnd"/>
      <w:r w:rsidRPr="00AD4076">
        <w:rPr>
          <w:rFonts w:cstheme="minorHAnsi"/>
          <w:szCs w:val="21"/>
          <w:lang w:val="mk-MK"/>
        </w:rPr>
        <w:t xml:space="preserve"> </w:t>
      </w:r>
      <w:r w:rsidR="005C2D29" w:rsidRPr="00AD4076">
        <w:rPr>
          <w:rFonts w:cstheme="minorHAnsi"/>
          <w:szCs w:val="21"/>
          <w:lang w:val="mk-MK"/>
        </w:rPr>
        <w:t xml:space="preserve">ќе </w:t>
      </w:r>
      <w:r w:rsidR="00B12042" w:rsidRPr="00AD4076">
        <w:rPr>
          <w:rFonts w:cstheme="minorHAnsi"/>
          <w:szCs w:val="21"/>
          <w:lang w:val="mk-MK"/>
        </w:rPr>
        <w:t>се погрижи</w:t>
      </w:r>
      <w:r w:rsidR="005377B5" w:rsidRPr="00AD4076">
        <w:rPr>
          <w:rFonts w:cstheme="minorHAnsi"/>
          <w:szCs w:val="21"/>
          <w:lang w:val="mk-MK"/>
        </w:rPr>
        <w:t xml:space="preserve"> во сите материјали кои тој ги изготвува во врска со проектот </w:t>
      </w:r>
      <w:r w:rsidR="00B12042" w:rsidRPr="00AD4076">
        <w:rPr>
          <w:rFonts w:cstheme="minorHAnsi"/>
          <w:szCs w:val="21"/>
          <w:lang w:val="mk-MK"/>
        </w:rPr>
        <w:t xml:space="preserve">да </w:t>
      </w:r>
      <w:r w:rsidR="005377B5" w:rsidRPr="00AD4076">
        <w:rPr>
          <w:rFonts w:cstheme="minorHAnsi"/>
          <w:szCs w:val="21"/>
          <w:lang w:val="mk-MK"/>
        </w:rPr>
        <w:t xml:space="preserve">ѝ даде должно признание на Европската унија за </w:t>
      </w:r>
      <w:r w:rsidR="005C2D29" w:rsidRPr="00AD4076">
        <w:rPr>
          <w:rFonts w:cstheme="minorHAnsi"/>
          <w:szCs w:val="21"/>
          <w:lang w:val="mk-MK"/>
        </w:rPr>
        <w:t>поддршка</w:t>
      </w:r>
      <w:r w:rsidR="005377B5" w:rsidRPr="00AD4076">
        <w:rPr>
          <w:rFonts w:cstheme="minorHAnsi"/>
          <w:szCs w:val="21"/>
          <w:lang w:val="mk-MK"/>
        </w:rPr>
        <w:t>та</w:t>
      </w:r>
      <w:r w:rsidR="005C2D29" w:rsidRPr="00AD4076">
        <w:rPr>
          <w:rFonts w:cstheme="minorHAnsi"/>
          <w:szCs w:val="21"/>
          <w:lang w:val="mk-MK"/>
        </w:rPr>
        <w:t xml:space="preserve"> на проектот. Корисникот на </w:t>
      </w:r>
      <w:proofErr w:type="spellStart"/>
      <w:r w:rsidR="005C2D29" w:rsidRPr="00AD4076">
        <w:rPr>
          <w:rFonts w:cstheme="minorHAnsi"/>
          <w:szCs w:val="21"/>
          <w:lang w:val="mk-MK"/>
        </w:rPr>
        <w:t>по</w:t>
      </w:r>
      <w:r w:rsidR="00A95300" w:rsidRPr="00AD4076">
        <w:rPr>
          <w:rFonts w:cstheme="minorHAnsi"/>
          <w:szCs w:val="21"/>
          <w:lang w:val="mk-MK"/>
        </w:rPr>
        <w:t>т</w:t>
      </w:r>
      <w:r w:rsidR="005C2D29" w:rsidRPr="00AD4076">
        <w:rPr>
          <w:rFonts w:cstheme="minorHAnsi"/>
          <w:szCs w:val="21"/>
          <w:lang w:val="mk-MK"/>
        </w:rPr>
        <w:t>грантот</w:t>
      </w:r>
      <w:proofErr w:type="spellEnd"/>
      <w:r w:rsidR="005C2D29" w:rsidRPr="00AD4076">
        <w:rPr>
          <w:rFonts w:cstheme="minorHAnsi"/>
          <w:szCs w:val="21"/>
          <w:lang w:val="mk-MK"/>
        </w:rPr>
        <w:t xml:space="preserve"> ќе </w:t>
      </w:r>
      <w:r w:rsidR="005377B5" w:rsidRPr="00AD4076">
        <w:rPr>
          <w:rFonts w:cstheme="minorHAnsi"/>
          <w:szCs w:val="21"/>
          <w:lang w:val="mk-MK"/>
        </w:rPr>
        <w:t xml:space="preserve">ги следи насоките содржани во </w:t>
      </w:r>
      <w:r w:rsidR="005C2D29" w:rsidRPr="00AD4076">
        <w:rPr>
          <w:rFonts w:cstheme="minorHAnsi"/>
          <w:i/>
          <w:szCs w:val="21"/>
          <w:lang w:val="mk-MK"/>
        </w:rPr>
        <w:t>П</w:t>
      </w:r>
      <w:r w:rsidR="00CC1E6C" w:rsidRPr="00AD4076">
        <w:rPr>
          <w:rFonts w:cstheme="minorHAnsi"/>
          <w:i/>
          <w:szCs w:val="21"/>
          <w:lang w:val="mk-MK"/>
        </w:rPr>
        <w:t>равилата</w:t>
      </w:r>
      <w:r w:rsidR="005C2D29" w:rsidRPr="00AD4076">
        <w:rPr>
          <w:rFonts w:cstheme="minorHAnsi"/>
          <w:i/>
          <w:szCs w:val="21"/>
          <w:lang w:val="mk-MK"/>
        </w:rPr>
        <w:t xml:space="preserve"> за видливост</w:t>
      </w:r>
      <w:r w:rsidR="00CC1E6C" w:rsidRPr="00AD4076">
        <w:rPr>
          <w:rFonts w:cstheme="minorHAnsi"/>
          <w:szCs w:val="21"/>
          <w:lang w:val="mk-MK"/>
        </w:rPr>
        <w:t xml:space="preserve"> </w:t>
      </w:r>
      <w:r w:rsidR="005C2D29" w:rsidRPr="00AD4076">
        <w:rPr>
          <w:rFonts w:cstheme="minorHAnsi"/>
          <w:szCs w:val="21"/>
          <w:lang w:val="mk-MK"/>
        </w:rPr>
        <w:t>изготвен</w:t>
      </w:r>
      <w:r w:rsidR="00CC1E6C" w:rsidRPr="00AD4076">
        <w:rPr>
          <w:rFonts w:cstheme="minorHAnsi"/>
          <w:szCs w:val="21"/>
          <w:lang w:val="mk-MK"/>
        </w:rPr>
        <w:t>и</w:t>
      </w:r>
      <w:r w:rsidR="005C2D29" w:rsidRPr="00AD4076">
        <w:rPr>
          <w:rFonts w:cstheme="minorHAnsi"/>
          <w:szCs w:val="21"/>
          <w:lang w:val="mk-MK"/>
        </w:rPr>
        <w:t xml:space="preserve"> во рамките на проектот </w:t>
      </w:r>
      <w:r w:rsidR="005C2D29" w:rsidRPr="00AD4076">
        <w:rPr>
          <w:rFonts w:cstheme="minorHAnsi"/>
          <w:color w:val="auto"/>
          <w:szCs w:val="21"/>
          <w:lang w:val="mk-MK"/>
        </w:rPr>
        <w:t>„</w:t>
      </w:r>
      <w:r w:rsidR="003562FA" w:rsidRPr="00AD4076">
        <w:rPr>
          <w:rFonts w:cstheme="minorHAnsi"/>
          <w:color w:val="auto"/>
          <w:szCs w:val="21"/>
          <w:lang w:val="mk-MK"/>
        </w:rPr>
        <w:t>Нашите медиуми</w:t>
      </w:r>
      <w:r w:rsidR="005C2D29" w:rsidRPr="00AD4076">
        <w:rPr>
          <w:rFonts w:cstheme="minorHAnsi"/>
          <w:color w:val="auto"/>
          <w:szCs w:val="21"/>
          <w:lang w:val="mk-MK"/>
        </w:rPr>
        <w:t xml:space="preserve">“. </w:t>
      </w:r>
      <w:r w:rsidR="005C2D29" w:rsidRPr="00AD4076">
        <w:rPr>
          <w:rFonts w:cstheme="minorHAnsi"/>
          <w:szCs w:val="21"/>
          <w:lang w:val="mk-MK"/>
        </w:rPr>
        <w:t xml:space="preserve">Корисникот на </w:t>
      </w:r>
      <w:proofErr w:type="spellStart"/>
      <w:r w:rsidR="005C2D29" w:rsidRPr="00AD4076">
        <w:rPr>
          <w:rFonts w:cstheme="minorHAnsi"/>
          <w:szCs w:val="21"/>
          <w:lang w:val="mk-MK"/>
        </w:rPr>
        <w:t>по</w:t>
      </w:r>
      <w:r w:rsidR="00A95300" w:rsidRPr="00AD4076">
        <w:rPr>
          <w:rFonts w:cstheme="minorHAnsi"/>
          <w:szCs w:val="21"/>
          <w:lang w:val="mk-MK"/>
        </w:rPr>
        <w:t>т</w:t>
      </w:r>
      <w:r w:rsidR="005C2D29" w:rsidRPr="00AD4076">
        <w:rPr>
          <w:rFonts w:cstheme="minorHAnsi"/>
          <w:szCs w:val="21"/>
          <w:lang w:val="mk-MK"/>
        </w:rPr>
        <w:t>грантот</w:t>
      </w:r>
      <w:proofErr w:type="spellEnd"/>
      <w:r w:rsidR="005C2D29" w:rsidRPr="00AD4076">
        <w:rPr>
          <w:rFonts w:cstheme="minorHAnsi"/>
          <w:szCs w:val="21"/>
          <w:lang w:val="mk-MK"/>
        </w:rPr>
        <w:t xml:space="preserve"> може да го користи името и логото на Европската унија само во директна врска со овој проект. Секое брендирање на материјали наменети за дисеминација мора </w:t>
      </w:r>
      <w:r w:rsidR="005377B5" w:rsidRPr="00AD4076">
        <w:rPr>
          <w:rFonts w:cstheme="minorHAnsi"/>
          <w:szCs w:val="21"/>
          <w:lang w:val="mk-MK"/>
        </w:rPr>
        <w:t xml:space="preserve">претходно </w:t>
      </w:r>
      <w:r w:rsidR="005C2D29" w:rsidRPr="00AD4076">
        <w:rPr>
          <w:rFonts w:cstheme="minorHAnsi"/>
          <w:szCs w:val="21"/>
          <w:lang w:val="mk-MK"/>
        </w:rPr>
        <w:t xml:space="preserve">да биде одобрено од </w:t>
      </w:r>
      <w:r w:rsidR="00752A5D" w:rsidRPr="00AD4076">
        <w:rPr>
          <w:rFonts w:cstheme="minorHAnsi"/>
          <w:szCs w:val="21"/>
          <w:lang w:val="mk-MK"/>
        </w:rPr>
        <w:t xml:space="preserve">давателот на </w:t>
      </w:r>
      <w:proofErr w:type="spellStart"/>
      <w:r w:rsidR="00752A5D" w:rsidRPr="00AD4076">
        <w:rPr>
          <w:rFonts w:cstheme="minorHAnsi"/>
          <w:szCs w:val="21"/>
          <w:lang w:val="mk-MK"/>
        </w:rPr>
        <w:t>по</w:t>
      </w:r>
      <w:r w:rsidR="00A95300" w:rsidRPr="00AD4076">
        <w:rPr>
          <w:rFonts w:cstheme="minorHAnsi"/>
          <w:szCs w:val="21"/>
          <w:lang w:val="mk-MK"/>
        </w:rPr>
        <w:t>т</w:t>
      </w:r>
      <w:r w:rsidR="00752A5D" w:rsidRPr="00AD4076">
        <w:rPr>
          <w:rFonts w:cstheme="minorHAnsi"/>
          <w:szCs w:val="21"/>
          <w:lang w:val="mk-MK"/>
        </w:rPr>
        <w:t>грантот</w:t>
      </w:r>
      <w:proofErr w:type="spellEnd"/>
      <w:r w:rsidRPr="00AD4076">
        <w:rPr>
          <w:rFonts w:cstheme="minorHAnsi"/>
          <w:szCs w:val="21"/>
          <w:lang w:val="mk-MK"/>
        </w:rPr>
        <w:t xml:space="preserve">. </w:t>
      </w:r>
    </w:p>
    <w:p w14:paraId="75E16FFF" w14:textId="77777777" w:rsidR="006467F0" w:rsidRPr="00AD4076" w:rsidRDefault="006467F0" w:rsidP="006467F0">
      <w:pPr>
        <w:spacing w:before="0" w:after="0"/>
        <w:rPr>
          <w:rFonts w:cstheme="minorHAnsi"/>
          <w:szCs w:val="21"/>
          <w:lang w:val="mk-MK"/>
        </w:rPr>
      </w:pPr>
    </w:p>
    <w:p w14:paraId="6492730F" w14:textId="77777777" w:rsidR="003208FF" w:rsidRPr="00AD4076" w:rsidRDefault="003208FF" w:rsidP="006467F0">
      <w:pPr>
        <w:spacing w:before="0" w:after="0"/>
        <w:rPr>
          <w:rFonts w:cstheme="minorHAnsi"/>
          <w:szCs w:val="21"/>
          <w:lang w:val="mk-MK"/>
        </w:rPr>
      </w:pPr>
    </w:p>
    <w:p w14:paraId="6154F62A" w14:textId="77777777" w:rsidR="006467F0" w:rsidRPr="00AD4076" w:rsidRDefault="00752A5D" w:rsidP="006467F0">
      <w:pPr>
        <w:spacing w:before="0" w:after="0"/>
        <w:jc w:val="left"/>
        <w:rPr>
          <w:rFonts w:cstheme="minorHAnsi"/>
          <w:b/>
          <w:szCs w:val="21"/>
          <w:lang w:val="mk-MK"/>
        </w:rPr>
      </w:pPr>
      <w:r w:rsidRPr="00AD4076">
        <w:rPr>
          <w:rFonts w:cstheme="minorHAnsi"/>
          <w:b/>
          <w:szCs w:val="21"/>
          <w:lang w:val="mk-MK"/>
        </w:rPr>
        <w:t>Член</w:t>
      </w:r>
      <w:r w:rsidR="006467F0" w:rsidRPr="00AD4076">
        <w:rPr>
          <w:rFonts w:cstheme="minorHAnsi"/>
          <w:b/>
          <w:szCs w:val="21"/>
          <w:lang w:val="mk-MK"/>
        </w:rPr>
        <w:t xml:space="preserve"> 6 – </w:t>
      </w:r>
      <w:r w:rsidR="005C2D29" w:rsidRPr="00AD4076">
        <w:rPr>
          <w:rFonts w:cstheme="minorHAnsi"/>
          <w:b/>
          <w:szCs w:val="21"/>
          <w:lang w:val="mk-MK"/>
        </w:rPr>
        <w:t xml:space="preserve">Други </w:t>
      </w:r>
      <w:r w:rsidR="005377B5" w:rsidRPr="00AD4076">
        <w:rPr>
          <w:rFonts w:cstheme="minorHAnsi"/>
          <w:b/>
          <w:szCs w:val="21"/>
          <w:lang w:val="mk-MK"/>
        </w:rPr>
        <w:t xml:space="preserve">посебни </w:t>
      </w:r>
      <w:r w:rsidR="005C2D29" w:rsidRPr="00AD4076">
        <w:rPr>
          <w:rFonts w:cstheme="minorHAnsi"/>
          <w:b/>
          <w:szCs w:val="21"/>
          <w:lang w:val="mk-MK"/>
        </w:rPr>
        <w:t>услови</w:t>
      </w:r>
    </w:p>
    <w:p w14:paraId="1374A2CB" w14:textId="77777777" w:rsidR="006467F0" w:rsidRPr="00AD4076" w:rsidRDefault="006467F0" w:rsidP="006467F0">
      <w:pPr>
        <w:spacing w:before="0" w:after="0"/>
        <w:jc w:val="left"/>
        <w:rPr>
          <w:rFonts w:cstheme="minorHAnsi"/>
          <w:color w:val="000000" w:themeColor="text1"/>
          <w:szCs w:val="21"/>
          <w:lang w:val="mk-MK"/>
        </w:rPr>
      </w:pPr>
    </w:p>
    <w:p w14:paraId="7C96110C" w14:textId="77777777" w:rsidR="00431E3B" w:rsidRPr="00AD4076" w:rsidRDefault="00F961D3" w:rsidP="00B12042">
      <w:pPr>
        <w:spacing w:before="0" w:after="0"/>
        <w:rPr>
          <w:rFonts w:cstheme="minorHAnsi"/>
          <w:color w:val="auto"/>
          <w:szCs w:val="21"/>
          <w:lang w:val="mk-MK"/>
        </w:rPr>
      </w:pPr>
      <w:r w:rsidRPr="00AD4076">
        <w:rPr>
          <w:rFonts w:cstheme="minorHAnsi"/>
          <w:color w:val="auto"/>
          <w:szCs w:val="21"/>
          <w:lang w:val="mk-MK"/>
        </w:rPr>
        <w:t>6.</w:t>
      </w:r>
      <w:r w:rsidR="00CF7075" w:rsidRPr="00AD4076">
        <w:rPr>
          <w:rFonts w:cstheme="minorHAnsi"/>
          <w:color w:val="auto"/>
          <w:szCs w:val="21"/>
          <w:lang w:val="mk-MK"/>
        </w:rPr>
        <w:t>1</w:t>
      </w:r>
      <w:r w:rsidRPr="00AD4076">
        <w:rPr>
          <w:rFonts w:cstheme="minorHAnsi"/>
          <w:color w:val="auto"/>
          <w:szCs w:val="21"/>
          <w:lang w:val="mk-MK"/>
        </w:rPr>
        <w:t xml:space="preserve"> </w:t>
      </w:r>
      <w:r w:rsidR="005C2D29" w:rsidRPr="00AD4076">
        <w:rPr>
          <w:rFonts w:cstheme="minorHAnsi"/>
          <w:color w:val="auto"/>
          <w:szCs w:val="21"/>
          <w:lang w:val="mk-MK"/>
        </w:rPr>
        <w:t>Д</w:t>
      </w:r>
      <w:r w:rsidR="00752A5D" w:rsidRPr="00AD4076">
        <w:rPr>
          <w:rFonts w:cstheme="minorHAnsi"/>
          <w:color w:val="auto"/>
          <w:szCs w:val="21"/>
          <w:lang w:val="mk-MK"/>
        </w:rPr>
        <w:t xml:space="preserve">авателот на </w:t>
      </w:r>
      <w:proofErr w:type="spellStart"/>
      <w:r w:rsidR="00752A5D" w:rsidRPr="00AD4076">
        <w:rPr>
          <w:rFonts w:cstheme="minorHAnsi"/>
          <w:color w:val="auto"/>
          <w:szCs w:val="21"/>
          <w:lang w:val="mk-MK"/>
        </w:rPr>
        <w:t>по</w:t>
      </w:r>
      <w:r w:rsidR="00A95300" w:rsidRPr="00AD4076">
        <w:rPr>
          <w:rFonts w:cstheme="minorHAnsi"/>
          <w:color w:val="auto"/>
          <w:szCs w:val="21"/>
          <w:lang w:val="mk-MK"/>
        </w:rPr>
        <w:t>т</w:t>
      </w:r>
      <w:r w:rsidR="00752A5D" w:rsidRPr="00AD4076">
        <w:rPr>
          <w:rFonts w:cstheme="minorHAnsi"/>
          <w:color w:val="auto"/>
          <w:szCs w:val="21"/>
          <w:lang w:val="mk-MK"/>
        </w:rPr>
        <w:t>грантот</w:t>
      </w:r>
      <w:proofErr w:type="spellEnd"/>
      <w:r w:rsidRPr="00AD4076">
        <w:rPr>
          <w:rFonts w:cstheme="minorHAnsi"/>
          <w:color w:val="auto"/>
          <w:szCs w:val="21"/>
          <w:lang w:val="mk-MK"/>
        </w:rPr>
        <w:t xml:space="preserve"> </w:t>
      </w:r>
      <w:r w:rsidR="005C2D29" w:rsidRPr="00AD4076">
        <w:rPr>
          <w:rFonts w:cstheme="minorHAnsi"/>
          <w:color w:val="auto"/>
          <w:szCs w:val="21"/>
          <w:lang w:val="mk-MK"/>
        </w:rPr>
        <w:t>ќе назначи ментор кој ќе му дава поддршка на к</w:t>
      </w:r>
      <w:r w:rsidR="00752A5D" w:rsidRPr="00AD4076">
        <w:rPr>
          <w:rFonts w:cstheme="minorHAnsi"/>
          <w:color w:val="auto"/>
          <w:szCs w:val="21"/>
          <w:lang w:val="mk-MK"/>
        </w:rPr>
        <w:t xml:space="preserve">орисникот на </w:t>
      </w:r>
      <w:proofErr w:type="spellStart"/>
      <w:r w:rsidR="00752A5D" w:rsidRPr="00AD4076">
        <w:rPr>
          <w:rFonts w:cstheme="minorHAnsi"/>
          <w:color w:val="auto"/>
          <w:szCs w:val="21"/>
          <w:lang w:val="mk-MK"/>
        </w:rPr>
        <w:t>по</w:t>
      </w:r>
      <w:r w:rsidR="00A95300" w:rsidRPr="00AD4076">
        <w:rPr>
          <w:rFonts w:cstheme="minorHAnsi"/>
          <w:color w:val="auto"/>
          <w:szCs w:val="21"/>
          <w:lang w:val="mk-MK"/>
        </w:rPr>
        <w:t>т</w:t>
      </w:r>
      <w:r w:rsidR="00752A5D" w:rsidRPr="00AD4076">
        <w:rPr>
          <w:rFonts w:cstheme="minorHAnsi"/>
          <w:color w:val="auto"/>
          <w:szCs w:val="21"/>
          <w:lang w:val="mk-MK"/>
        </w:rPr>
        <w:t>грантот</w:t>
      </w:r>
      <w:proofErr w:type="spellEnd"/>
      <w:r w:rsidR="00A964CE" w:rsidRPr="00AD4076">
        <w:rPr>
          <w:rFonts w:cstheme="minorHAnsi"/>
          <w:color w:val="auto"/>
          <w:szCs w:val="21"/>
          <w:lang w:val="mk-MK"/>
        </w:rPr>
        <w:t xml:space="preserve"> </w:t>
      </w:r>
      <w:r w:rsidR="005C2D29" w:rsidRPr="00AD4076">
        <w:rPr>
          <w:rFonts w:cstheme="minorHAnsi"/>
          <w:color w:val="auto"/>
          <w:szCs w:val="21"/>
          <w:lang w:val="mk-MK"/>
        </w:rPr>
        <w:t>во имплементацијата на проектот</w:t>
      </w:r>
      <w:r w:rsidR="00A964CE" w:rsidRPr="00AD4076">
        <w:rPr>
          <w:rFonts w:cstheme="minorHAnsi"/>
          <w:color w:val="auto"/>
          <w:szCs w:val="21"/>
          <w:lang w:val="mk-MK"/>
        </w:rPr>
        <w:t>.</w:t>
      </w:r>
    </w:p>
    <w:p w14:paraId="2418E841" w14:textId="77777777" w:rsidR="00431E3B" w:rsidRPr="00AD4076" w:rsidRDefault="00431E3B" w:rsidP="006467F0">
      <w:pPr>
        <w:spacing w:before="0" w:after="0"/>
        <w:jc w:val="left"/>
        <w:rPr>
          <w:rFonts w:cstheme="minorHAnsi"/>
          <w:color w:val="auto"/>
          <w:szCs w:val="21"/>
          <w:lang w:val="mk-MK"/>
        </w:rPr>
      </w:pPr>
    </w:p>
    <w:p w14:paraId="6A92D8DB" w14:textId="77777777" w:rsidR="00CF7075" w:rsidRPr="00AD4076" w:rsidRDefault="00431E3B" w:rsidP="00B12042">
      <w:pPr>
        <w:spacing w:before="0" w:after="0"/>
        <w:rPr>
          <w:rFonts w:cstheme="minorHAnsi"/>
          <w:color w:val="auto"/>
          <w:szCs w:val="21"/>
          <w:lang w:val="mk-MK"/>
        </w:rPr>
      </w:pPr>
      <w:r w:rsidRPr="00AD4076">
        <w:rPr>
          <w:rFonts w:cstheme="minorHAnsi"/>
          <w:color w:val="auto"/>
          <w:szCs w:val="21"/>
          <w:lang w:val="mk-MK"/>
        </w:rPr>
        <w:t>6.</w:t>
      </w:r>
      <w:r w:rsidR="00CF7075" w:rsidRPr="00AD4076">
        <w:rPr>
          <w:rFonts w:cstheme="minorHAnsi"/>
          <w:color w:val="auto"/>
          <w:szCs w:val="21"/>
          <w:lang w:val="mk-MK"/>
        </w:rPr>
        <w:t>2</w:t>
      </w:r>
      <w:r w:rsidRPr="00AD4076">
        <w:rPr>
          <w:rFonts w:cstheme="minorHAnsi"/>
          <w:color w:val="auto"/>
          <w:szCs w:val="21"/>
          <w:lang w:val="mk-MK"/>
        </w:rPr>
        <w:t xml:space="preserve"> </w:t>
      </w:r>
      <w:r w:rsidR="00752A5D" w:rsidRPr="00AD4076">
        <w:rPr>
          <w:rFonts w:cstheme="minorHAnsi"/>
          <w:color w:val="auto"/>
          <w:szCs w:val="21"/>
          <w:lang w:val="mk-MK"/>
        </w:rPr>
        <w:t xml:space="preserve">Корисникот на </w:t>
      </w:r>
      <w:proofErr w:type="spellStart"/>
      <w:r w:rsidR="00752A5D" w:rsidRPr="00AD4076">
        <w:rPr>
          <w:rFonts w:cstheme="minorHAnsi"/>
          <w:color w:val="auto"/>
          <w:szCs w:val="21"/>
          <w:lang w:val="mk-MK"/>
        </w:rPr>
        <w:t>по</w:t>
      </w:r>
      <w:r w:rsidR="00A95300" w:rsidRPr="00AD4076">
        <w:rPr>
          <w:rFonts w:cstheme="minorHAnsi"/>
          <w:color w:val="auto"/>
          <w:szCs w:val="21"/>
          <w:lang w:val="mk-MK"/>
        </w:rPr>
        <w:t>т</w:t>
      </w:r>
      <w:r w:rsidR="00752A5D" w:rsidRPr="00AD4076">
        <w:rPr>
          <w:rFonts w:cstheme="minorHAnsi"/>
          <w:color w:val="auto"/>
          <w:szCs w:val="21"/>
          <w:lang w:val="mk-MK"/>
        </w:rPr>
        <w:t>грантот</w:t>
      </w:r>
      <w:proofErr w:type="spellEnd"/>
      <w:r w:rsidRPr="00AD4076">
        <w:rPr>
          <w:rFonts w:cstheme="minorHAnsi"/>
          <w:color w:val="auto"/>
          <w:szCs w:val="21"/>
          <w:lang w:val="mk-MK"/>
        </w:rPr>
        <w:t xml:space="preserve"> </w:t>
      </w:r>
      <w:r w:rsidR="005C2D29" w:rsidRPr="00AD4076">
        <w:rPr>
          <w:rFonts w:cstheme="minorHAnsi"/>
          <w:color w:val="auto"/>
          <w:szCs w:val="21"/>
          <w:lang w:val="mk-MK"/>
        </w:rPr>
        <w:t xml:space="preserve">ќе присуствува на обуките организирани од </w:t>
      </w:r>
      <w:r w:rsidR="00752A5D" w:rsidRPr="00AD4076">
        <w:rPr>
          <w:rFonts w:cstheme="minorHAnsi"/>
          <w:color w:val="auto"/>
          <w:szCs w:val="21"/>
          <w:lang w:val="mk-MK"/>
        </w:rPr>
        <w:t xml:space="preserve">давателот на </w:t>
      </w:r>
      <w:proofErr w:type="spellStart"/>
      <w:r w:rsidR="00752A5D" w:rsidRPr="00AD4076">
        <w:rPr>
          <w:rFonts w:cstheme="minorHAnsi"/>
          <w:color w:val="auto"/>
          <w:szCs w:val="21"/>
          <w:lang w:val="mk-MK"/>
        </w:rPr>
        <w:t>по</w:t>
      </w:r>
      <w:r w:rsidR="00A95300" w:rsidRPr="00AD4076">
        <w:rPr>
          <w:rFonts w:cstheme="minorHAnsi"/>
          <w:color w:val="auto"/>
          <w:szCs w:val="21"/>
          <w:lang w:val="mk-MK"/>
        </w:rPr>
        <w:t>т</w:t>
      </w:r>
      <w:r w:rsidR="00752A5D" w:rsidRPr="00AD4076">
        <w:rPr>
          <w:rFonts w:cstheme="minorHAnsi"/>
          <w:color w:val="auto"/>
          <w:szCs w:val="21"/>
          <w:lang w:val="mk-MK"/>
        </w:rPr>
        <w:t>грантот</w:t>
      </w:r>
      <w:proofErr w:type="spellEnd"/>
      <w:r w:rsidRPr="00AD4076">
        <w:rPr>
          <w:rFonts w:cstheme="minorHAnsi"/>
          <w:color w:val="auto"/>
          <w:szCs w:val="21"/>
          <w:lang w:val="mk-MK"/>
        </w:rPr>
        <w:t>.</w:t>
      </w:r>
    </w:p>
    <w:p w14:paraId="1E964232" w14:textId="77777777" w:rsidR="00CF7075" w:rsidRPr="00AD4076" w:rsidRDefault="00CF7075" w:rsidP="006467F0">
      <w:pPr>
        <w:spacing w:before="0" w:after="0"/>
        <w:jc w:val="left"/>
        <w:rPr>
          <w:rFonts w:cstheme="minorHAnsi"/>
          <w:color w:val="auto"/>
          <w:szCs w:val="21"/>
          <w:lang w:val="mk-MK"/>
        </w:rPr>
      </w:pPr>
    </w:p>
    <w:p w14:paraId="05763C94" w14:textId="59A6B4CB" w:rsidR="00F961D3" w:rsidRPr="00AD4076" w:rsidRDefault="00CF7075" w:rsidP="00B12042">
      <w:pPr>
        <w:spacing w:before="0" w:after="0"/>
        <w:rPr>
          <w:rFonts w:cstheme="minorHAnsi"/>
          <w:color w:val="auto"/>
          <w:szCs w:val="21"/>
          <w:lang w:val="mk-MK"/>
        </w:rPr>
      </w:pPr>
      <w:r w:rsidRPr="00AD4076">
        <w:rPr>
          <w:rFonts w:cstheme="minorHAnsi"/>
          <w:color w:val="auto"/>
          <w:szCs w:val="21"/>
          <w:lang w:val="mk-MK"/>
        </w:rPr>
        <w:t xml:space="preserve">6.3 </w:t>
      </w:r>
      <w:r w:rsidR="00752A5D" w:rsidRPr="00AD4076">
        <w:rPr>
          <w:rFonts w:cstheme="minorHAnsi"/>
          <w:color w:val="auto"/>
          <w:szCs w:val="21"/>
          <w:lang w:val="mk-MK"/>
        </w:rPr>
        <w:t xml:space="preserve">Корисникот на </w:t>
      </w:r>
      <w:proofErr w:type="spellStart"/>
      <w:r w:rsidR="00752A5D" w:rsidRPr="00AD4076">
        <w:rPr>
          <w:rFonts w:cstheme="minorHAnsi"/>
          <w:color w:val="auto"/>
          <w:szCs w:val="21"/>
          <w:lang w:val="mk-MK"/>
        </w:rPr>
        <w:t>по</w:t>
      </w:r>
      <w:r w:rsidR="00A95300" w:rsidRPr="00AD4076">
        <w:rPr>
          <w:rFonts w:cstheme="minorHAnsi"/>
          <w:color w:val="auto"/>
          <w:szCs w:val="21"/>
          <w:lang w:val="mk-MK"/>
        </w:rPr>
        <w:t>т</w:t>
      </w:r>
      <w:r w:rsidR="00752A5D" w:rsidRPr="00AD4076">
        <w:rPr>
          <w:rFonts w:cstheme="minorHAnsi"/>
          <w:color w:val="auto"/>
          <w:szCs w:val="21"/>
          <w:lang w:val="mk-MK"/>
        </w:rPr>
        <w:t>грантот</w:t>
      </w:r>
      <w:proofErr w:type="spellEnd"/>
      <w:r w:rsidRPr="00AD4076">
        <w:rPr>
          <w:rFonts w:cstheme="minorHAnsi"/>
          <w:color w:val="auto"/>
          <w:szCs w:val="21"/>
          <w:lang w:val="mk-MK"/>
        </w:rPr>
        <w:t xml:space="preserve"> </w:t>
      </w:r>
      <w:r w:rsidR="005C2D29" w:rsidRPr="00AD4076">
        <w:rPr>
          <w:rFonts w:cstheme="minorHAnsi"/>
          <w:color w:val="auto"/>
          <w:szCs w:val="21"/>
          <w:lang w:val="mk-MK"/>
        </w:rPr>
        <w:t>ќе назначи лице кое ќе учествува на регионалниот настан за градење на капацитетите кој се организира од проектот „</w:t>
      </w:r>
      <w:r w:rsidR="003562FA" w:rsidRPr="00AD4076">
        <w:rPr>
          <w:rFonts w:cstheme="minorHAnsi"/>
          <w:color w:val="auto"/>
          <w:szCs w:val="21"/>
          <w:lang w:val="mk-MK"/>
        </w:rPr>
        <w:t>Нашите медиуми</w:t>
      </w:r>
      <w:r w:rsidR="005C2D29" w:rsidRPr="00AD4076">
        <w:rPr>
          <w:rFonts w:cstheme="minorHAnsi"/>
          <w:color w:val="auto"/>
          <w:szCs w:val="21"/>
          <w:lang w:val="mk-MK"/>
        </w:rPr>
        <w:t>“</w:t>
      </w:r>
      <w:r w:rsidRPr="00AD4076">
        <w:rPr>
          <w:rFonts w:cstheme="minorHAnsi"/>
          <w:color w:val="auto"/>
          <w:szCs w:val="21"/>
          <w:lang w:val="mk-MK"/>
        </w:rPr>
        <w:t>.</w:t>
      </w:r>
      <w:r w:rsidR="00F961D3" w:rsidRPr="00AD4076">
        <w:rPr>
          <w:rFonts w:cstheme="minorHAnsi"/>
          <w:color w:val="auto"/>
          <w:szCs w:val="21"/>
          <w:lang w:val="mk-MK"/>
        </w:rPr>
        <w:t xml:space="preserve"> </w:t>
      </w:r>
    </w:p>
    <w:p w14:paraId="23FEA706" w14:textId="77777777" w:rsidR="006467F0" w:rsidRPr="00AD4076" w:rsidRDefault="006467F0" w:rsidP="006467F0">
      <w:pPr>
        <w:spacing w:before="0" w:after="0"/>
        <w:jc w:val="left"/>
        <w:rPr>
          <w:rFonts w:cstheme="minorHAnsi"/>
          <w:color w:val="auto"/>
          <w:szCs w:val="21"/>
          <w:lang w:val="mk-MK"/>
        </w:rPr>
      </w:pPr>
    </w:p>
    <w:p w14:paraId="7B5A5FED" w14:textId="77777777" w:rsidR="00CF7075" w:rsidRPr="00AD4076" w:rsidRDefault="00CF7075" w:rsidP="00B12042">
      <w:pPr>
        <w:spacing w:before="0" w:after="0"/>
        <w:rPr>
          <w:rFonts w:cstheme="minorHAnsi"/>
          <w:color w:val="000000" w:themeColor="text1"/>
          <w:szCs w:val="21"/>
          <w:lang w:val="mk-MK"/>
        </w:rPr>
      </w:pPr>
      <w:r w:rsidRPr="00AD4076">
        <w:rPr>
          <w:rFonts w:cstheme="minorHAnsi"/>
          <w:color w:val="000000" w:themeColor="text1"/>
          <w:szCs w:val="21"/>
          <w:lang w:val="mk-MK"/>
        </w:rPr>
        <w:t>6.4</w:t>
      </w:r>
      <w:r w:rsidR="005C2D29" w:rsidRPr="00AD4076">
        <w:rPr>
          <w:rFonts w:cstheme="minorHAnsi"/>
          <w:color w:val="000000" w:themeColor="text1"/>
          <w:szCs w:val="21"/>
          <w:lang w:val="mk-MK"/>
        </w:rPr>
        <w:t xml:space="preserve"> Најмалку еднаш за време на периодот на имплементација на проектот ќе се направи мониторинг на </w:t>
      </w:r>
      <w:r w:rsidR="00B12042" w:rsidRPr="00AD4076">
        <w:rPr>
          <w:rFonts w:cstheme="minorHAnsi"/>
          <w:color w:val="000000" w:themeColor="text1"/>
          <w:szCs w:val="21"/>
          <w:lang w:val="mk-MK"/>
        </w:rPr>
        <w:t xml:space="preserve">проектот </w:t>
      </w:r>
      <w:r w:rsidR="005C2D29" w:rsidRPr="00AD4076">
        <w:rPr>
          <w:rFonts w:cstheme="minorHAnsi"/>
          <w:color w:val="000000" w:themeColor="text1"/>
          <w:szCs w:val="21"/>
          <w:lang w:val="mk-MK"/>
        </w:rPr>
        <w:t xml:space="preserve">кај корисникот на </w:t>
      </w:r>
      <w:proofErr w:type="spellStart"/>
      <w:r w:rsidR="005C2D29" w:rsidRPr="00AD4076">
        <w:rPr>
          <w:rFonts w:cstheme="minorHAnsi"/>
          <w:color w:val="000000" w:themeColor="text1"/>
          <w:szCs w:val="21"/>
          <w:lang w:val="mk-MK"/>
        </w:rPr>
        <w:t>по</w:t>
      </w:r>
      <w:r w:rsidR="00A95300" w:rsidRPr="00AD4076">
        <w:rPr>
          <w:rFonts w:cstheme="minorHAnsi"/>
          <w:color w:val="000000" w:themeColor="text1"/>
          <w:szCs w:val="21"/>
          <w:lang w:val="mk-MK"/>
        </w:rPr>
        <w:t>т</w:t>
      </w:r>
      <w:r w:rsidR="005C2D29" w:rsidRPr="00AD4076">
        <w:rPr>
          <w:rFonts w:cstheme="minorHAnsi"/>
          <w:color w:val="000000" w:themeColor="text1"/>
          <w:szCs w:val="21"/>
          <w:lang w:val="mk-MK"/>
        </w:rPr>
        <w:t>грантот</w:t>
      </w:r>
      <w:proofErr w:type="spellEnd"/>
      <w:r w:rsidR="005C2D29" w:rsidRPr="00AD4076">
        <w:rPr>
          <w:rFonts w:cstheme="minorHAnsi"/>
          <w:color w:val="000000" w:themeColor="text1"/>
          <w:szCs w:val="21"/>
          <w:lang w:val="mk-MK"/>
        </w:rPr>
        <w:t xml:space="preserve">. Давателот на </w:t>
      </w:r>
      <w:proofErr w:type="spellStart"/>
      <w:r w:rsidR="005C2D29" w:rsidRPr="00AD4076">
        <w:rPr>
          <w:rFonts w:cstheme="minorHAnsi"/>
          <w:color w:val="000000" w:themeColor="text1"/>
          <w:szCs w:val="21"/>
          <w:lang w:val="mk-MK"/>
        </w:rPr>
        <w:t>по</w:t>
      </w:r>
      <w:r w:rsidR="00A95300" w:rsidRPr="00AD4076">
        <w:rPr>
          <w:rFonts w:cstheme="minorHAnsi"/>
          <w:color w:val="000000" w:themeColor="text1"/>
          <w:szCs w:val="21"/>
          <w:lang w:val="mk-MK"/>
        </w:rPr>
        <w:t>т</w:t>
      </w:r>
      <w:r w:rsidR="005C2D29" w:rsidRPr="00AD4076">
        <w:rPr>
          <w:rFonts w:cstheme="minorHAnsi"/>
          <w:color w:val="000000" w:themeColor="text1"/>
          <w:szCs w:val="21"/>
          <w:lang w:val="mk-MK"/>
        </w:rPr>
        <w:t>грантот</w:t>
      </w:r>
      <w:proofErr w:type="spellEnd"/>
      <w:r w:rsidR="005C2D29" w:rsidRPr="00AD4076">
        <w:rPr>
          <w:rFonts w:cstheme="minorHAnsi"/>
          <w:color w:val="000000" w:themeColor="text1"/>
          <w:szCs w:val="21"/>
          <w:lang w:val="mk-MK"/>
        </w:rPr>
        <w:t xml:space="preserve"> исто така може да прави и своја ревизија во периодот на реализација на грантот</w:t>
      </w:r>
      <w:r w:rsidRPr="00AD4076">
        <w:rPr>
          <w:rFonts w:cstheme="minorHAnsi"/>
          <w:color w:val="000000" w:themeColor="text1"/>
          <w:szCs w:val="21"/>
          <w:lang w:val="mk-MK"/>
        </w:rPr>
        <w:t>.</w:t>
      </w:r>
    </w:p>
    <w:p w14:paraId="551F03A1" w14:textId="77777777" w:rsidR="00CF7075" w:rsidRPr="00AD4076" w:rsidRDefault="00CF7075" w:rsidP="006467F0">
      <w:pPr>
        <w:spacing w:before="0" w:after="0"/>
        <w:jc w:val="left"/>
        <w:rPr>
          <w:rFonts w:cstheme="minorHAnsi"/>
          <w:szCs w:val="21"/>
          <w:lang w:val="mk-MK"/>
        </w:rPr>
      </w:pPr>
    </w:p>
    <w:p w14:paraId="21DB0D22" w14:textId="77777777" w:rsidR="006467F0" w:rsidRPr="00AD4076" w:rsidRDefault="006467F0" w:rsidP="00BA7E2E">
      <w:pPr>
        <w:spacing w:before="0" w:after="0"/>
        <w:rPr>
          <w:rFonts w:cstheme="minorHAnsi"/>
          <w:szCs w:val="21"/>
          <w:lang w:val="mk-MK"/>
        </w:rPr>
      </w:pPr>
      <w:r w:rsidRPr="00AD4076">
        <w:rPr>
          <w:rFonts w:cstheme="minorHAnsi"/>
          <w:szCs w:val="21"/>
          <w:lang w:val="mk-MK"/>
        </w:rPr>
        <w:t>6.</w:t>
      </w:r>
      <w:r w:rsidR="00CF7075" w:rsidRPr="00AD4076">
        <w:rPr>
          <w:rFonts w:cstheme="minorHAnsi"/>
          <w:szCs w:val="21"/>
          <w:lang w:val="mk-MK"/>
        </w:rPr>
        <w:t>5</w:t>
      </w:r>
      <w:r w:rsidRPr="00AD4076">
        <w:rPr>
          <w:rFonts w:cstheme="minorHAnsi"/>
          <w:szCs w:val="21"/>
          <w:lang w:val="mk-MK"/>
        </w:rPr>
        <w:t xml:space="preserve"> </w:t>
      </w:r>
      <w:r w:rsidR="005C2D29" w:rsidRPr="00AD4076">
        <w:rPr>
          <w:rFonts w:cstheme="minorHAnsi"/>
          <w:szCs w:val="21"/>
          <w:lang w:val="mk-MK"/>
        </w:rPr>
        <w:t xml:space="preserve">Ако </w:t>
      </w:r>
      <w:r w:rsidR="00752A5D" w:rsidRPr="00AD4076">
        <w:rPr>
          <w:rFonts w:cstheme="minorHAnsi"/>
          <w:szCs w:val="21"/>
          <w:lang w:val="mk-MK"/>
        </w:rPr>
        <w:t xml:space="preserve">давателот на </w:t>
      </w:r>
      <w:proofErr w:type="spellStart"/>
      <w:r w:rsidR="00752A5D" w:rsidRPr="00AD4076">
        <w:rPr>
          <w:rFonts w:cstheme="minorHAnsi"/>
          <w:szCs w:val="21"/>
          <w:lang w:val="mk-MK"/>
        </w:rPr>
        <w:t>по</w:t>
      </w:r>
      <w:r w:rsidR="00A95300" w:rsidRPr="00AD4076">
        <w:rPr>
          <w:rFonts w:cstheme="minorHAnsi"/>
          <w:szCs w:val="21"/>
          <w:lang w:val="mk-MK"/>
        </w:rPr>
        <w:t>т</w:t>
      </w:r>
      <w:r w:rsidR="00752A5D" w:rsidRPr="00AD4076">
        <w:rPr>
          <w:rFonts w:cstheme="minorHAnsi"/>
          <w:szCs w:val="21"/>
          <w:lang w:val="mk-MK"/>
        </w:rPr>
        <w:t>грантот</w:t>
      </w:r>
      <w:proofErr w:type="spellEnd"/>
      <w:r w:rsidR="005C2D29" w:rsidRPr="00AD4076">
        <w:rPr>
          <w:rFonts w:cstheme="minorHAnsi"/>
          <w:szCs w:val="21"/>
          <w:lang w:val="mk-MK"/>
        </w:rPr>
        <w:t xml:space="preserve"> утврди дека к</w:t>
      </w:r>
      <w:r w:rsidR="00752A5D" w:rsidRPr="00AD4076">
        <w:rPr>
          <w:rFonts w:cstheme="minorHAnsi"/>
          <w:szCs w:val="21"/>
          <w:lang w:val="mk-MK"/>
        </w:rPr>
        <w:t xml:space="preserve">орисникот на </w:t>
      </w:r>
      <w:proofErr w:type="spellStart"/>
      <w:r w:rsidR="00752A5D" w:rsidRPr="00AD4076">
        <w:rPr>
          <w:rFonts w:cstheme="minorHAnsi"/>
          <w:szCs w:val="21"/>
          <w:lang w:val="mk-MK"/>
        </w:rPr>
        <w:t>по</w:t>
      </w:r>
      <w:r w:rsidR="00A95300" w:rsidRPr="00AD4076">
        <w:rPr>
          <w:rFonts w:cstheme="minorHAnsi"/>
          <w:szCs w:val="21"/>
          <w:lang w:val="mk-MK"/>
        </w:rPr>
        <w:t>т</w:t>
      </w:r>
      <w:r w:rsidR="00752A5D" w:rsidRPr="00AD4076">
        <w:rPr>
          <w:rFonts w:cstheme="minorHAnsi"/>
          <w:szCs w:val="21"/>
          <w:lang w:val="mk-MK"/>
        </w:rPr>
        <w:t>грантот</w:t>
      </w:r>
      <w:proofErr w:type="spellEnd"/>
      <w:r w:rsidR="005C2D29" w:rsidRPr="00AD4076">
        <w:rPr>
          <w:rFonts w:cstheme="minorHAnsi"/>
          <w:szCs w:val="21"/>
          <w:lang w:val="mk-MK"/>
        </w:rPr>
        <w:t xml:space="preserve"> </w:t>
      </w:r>
      <w:r w:rsidR="005377B5" w:rsidRPr="00AD4076">
        <w:rPr>
          <w:rFonts w:cstheme="minorHAnsi"/>
          <w:szCs w:val="21"/>
          <w:lang w:val="mk-MK"/>
        </w:rPr>
        <w:t xml:space="preserve">прекршува некоја од </w:t>
      </w:r>
      <w:r w:rsidR="005C2D29" w:rsidRPr="00AD4076">
        <w:rPr>
          <w:rFonts w:cstheme="minorHAnsi"/>
          <w:szCs w:val="21"/>
          <w:lang w:val="mk-MK"/>
        </w:rPr>
        <w:t>одредби</w:t>
      </w:r>
      <w:r w:rsidR="005377B5" w:rsidRPr="00AD4076">
        <w:rPr>
          <w:rFonts w:cstheme="minorHAnsi"/>
          <w:szCs w:val="21"/>
          <w:lang w:val="mk-MK"/>
        </w:rPr>
        <w:t>те</w:t>
      </w:r>
      <w:r w:rsidR="005C2D29" w:rsidRPr="00AD4076">
        <w:rPr>
          <w:rFonts w:cstheme="minorHAnsi"/>
          <w:szCs w:val="21"/>
          <w:lang w:val="mk-MK"/>
        </w:rPr>
        <w:t xml:space="preserve"> од овој договор, </w:t>
      </w:r>
      <w:r w:rsidR="005377B5" w:rsidRPr="00AD4076">
        <w:rPr>
          <w:rFonts w:cstheme="minorHAnsi"/>
          <w:szCs w:val="21"/>
          <w:lang w:val="mk-MK"/>
        </w:rPr>
        <w:t xml:space="preserve">има самостојно </w:t>
      </w:r>
      <w:r w:rsidR="005C2D29" w:rsidRPr="00AD4076">
        <w:rPr>
          <w:rFonts w:cstheme="minorHAnsi"/>
          <w:szCs w:val="21"/>
          <w:lang w:val="mk-MK"/>
        </w:rPr>
        <w:t xml:space="preserve">право да го раскине овој договор и да </w:t>
      </w:r>
      <w:r w:rsidR="00AA4CF7" w:rsidRPr="00AD4076">
        <w:rPr>
          <w:rFonts w:cstheme="minorHAnsi"/>
          <w:szCs w:val="21"/>
          <w:lang w:val="mk-MK"/>
        </w:rPr>
        <w:t xml:space="preserve">добие назад </w:t>
      </w:r>
      <w:r w:rsidR="005377B5" w:rsidRPr="00AD4076">
        <w:rPr>
          <w:rFonts w:cstheme="minorHAnsi"/>
          <w:szCs w:val="21"/>
          <w:lang w:val="mk-MK"/>
        </w:rPr>
        <w:t xml:space="preserve">дел </w:t>
      </w:r>
      <w:r w:rsidR="00AA4CF7" w:rsidRPr="00AD4076">
        <w:rPr>
          <w:rFonts w:cstheme="minorHAnsi"/>
          <w:szCs w:val="21"/>
          <w:lang w:val="mk-MK"/>
        </w:rPr>
        <w:t xml:space="preserve">или сите финансиски средства кои му биле исплатени на корисникот на </w:t>
      </w:r>
      <w:proofErr w:type="spellStart"/>
      <w:r w:rsidR="00AA4CF7" w:rsidRPr="00AD4076">
        <w:rPr>
          <w:rFonts w:cstheme="minorHAnsi"/>
          <w:szCs w:val="21"/>
          <w:lang w:val="mk-MK"/>
        </w:rPr>
        <w:t>по</w:t>
      </w:r>
      <w:r w:rsidR="00A95300" w:rsidRPr="00AD4076">
        <w:rPr>
          <w:rFonts w:cstheme="minorHAnsi"/>
          <w:szCs w:val="21"/>
          <w:lang w:val="mk-MK"/>
        </w:rPr>
        <w:t>т</w:t>
      </w:r>
      <w:r w:rsidR="00AA4CF7" w:rsidRPr="00AD4076">
        <w:rPr>
          <w:rFonts w:cstheme="minorHAnsi"/>
          <w:szCs w:val="21"/>
          <w:lang w:val="mk-MK"/>
        </w:rPr>
        <w:t>грантот</w:t>
      </w:r>
      <w:proofErr w:type="spellEnd"/>
      <w:r w:rsidR="00AA4CF7" w:rsidRPr="00AD4076">
        <w:rPr>
          <w:rFonts w:cstheme="minorHAnsi"/>
          <w:szCs w:val="21"/>
          <w:lang w:val="mk-MK"/>
        </w:rPr>
        <w:t xml:space="preserve"> согласно овој договор</w:t>
      </w:r>
      <w:r w:rsidRPr="00AD4076">
        <w:rPr>
          <w:rFonts w:cstheme="minorHAnsi"/>
          <w:szCs w:val="21"/>
          <w:lang w:val="mk-MK"/>
        </w:rPr>
        <w:t>.</w:t>
      </w:r>
    </w:p>
    <w:p w14:paraId="6B939C6D" w14:textId="77777777" w:rsidR="006467F0" w:rsidRPr="00AD4076" w:rsidRDefault="006467F0" w:rsidP="006467F0">
      <w:pPr>
        <w:spacing w:before="0" w:after="0"/>
        <w:jc w:val="left"/>
        <w:rPr>
          <w:rFonts w:cstheme="minorHAnsi"/>
          <w:szCs w:val="21"/>
          <w:lang w:val="mk-MK"/>
        </w:rPr>
      </w:pPr>
    </w:p>
    <w:p w14:paraId="18E501F4" w14:textId="77777777" w:rsidR="006467F0" w:rsidRPr="00AD4076" w:rsidRDefault="006467F0" w:rsidP="00BA7E2E">
      <w:pPr>
        <w:spacing w:before="0" w:after="0"/>
        <w:rPr>
          <w:rFonts w:cstheme="minorHAnsi"/>
          <w:szCs w:val="21"/>
          <w:lang w:val="mk-MK"/>
        </w:rPr>
      </w:pPr>
      <w:r w:rsidRPr="00AD4076">
        <w:rPr>
          <w:rFonts w:cstheme="minorHAnsi"/>
          <w:szCs w:val="21"/>
          <w:lang w:val="mk-MK"/>
        </w:rPr>
        <w:t>6.</w:t>
      </w:r>
      <w:r w:rsidR="00CF7075" w:rsidRPr="00AD4076">
        <w:rPr>
          <w:rFonts w:cstheme="minorHAnsi"/>
          <w:szCs w:val="21"/>
          <w:lang w:val="mk-MK"/>
        </w:rPr>
        <w:t>6</w:t>
      </w:r>
      <w:r w:rsidRPr="00AD4076">
        <w:rPr>
          <w:rFonts w:cstheme="minorHAnsi"/>
          <w:szCs w:val="21"/>
          <w:lang w:val="mk-MK"/>
        </w:rPr>
        <w:t xml:space="preserve"> </w:t>
      </w:r>
      <w:r w:rsidR="00752A5D" w:rsidRPr="00AD4076">
        <w:rPr>
          <w:rFonts w:cstheme="minorHAnsi"/>
          <w:szCs w:val="21"/>
          <w:lang w:val="mk-MK"/>
        </w:rPr>
        <w:t xml:space="preserve">Корисникот на </w:t>
      </w:r>
      <w:proofErr w:type="spellStart"/>
      <w:r w:rsidR="00752A5D" w:rsidRPr="00AD4076">
        <w:rPr>
          <w:rFonts w:cstheme="minorHAnsi"/>
          <w:szCs w:val="21"/>
          <w:lang w:val="mk-MK"/>
        </w:rPr>
        <w:t>по</w:t>
      </w:r>
      <w:r w:rsidR="00A95300" w:rsidRPr="00AD4076">
        <w:rPr>
          <w:rFonts w:cstheme="minorHAnsi"/>
          <w:szCs w:val="21"/>
          <w:lang w:val="mk-MK"/>
        </w:rPr>
        <w:t>т</w:t>
      </w:r>
      <w:r w:rsidR="00752A5D" w:rsidRPr="00AD4076">
        <w:rPr>
          <w:rFonts w:cstheme="minorHAnsi"/>
          <w:szCs w:val="21"/>
          <w:lang w:val="mk-MK"/>
        </w:rPr>
        <w:t>грантот</w:t>
      </w:r>
      <w:proofErr w:type="spellEnd"/>
      <w:r w:rsidRPr="00AD4076">
        <w:rPr>
          <w:rFonts w:cstheme="minorHAnsi"/>
          <w:szCs w:val="21"/>
          <w:lang w:val="mk-MK"/>
        </w:rPr>
        <w:t xml:space="preserve"> </w:t>
      </w:r>
      <w:r w:rsidR="00AA4CF7" w:rsidRPr="00AD4076">
        <w:rPr>
          <w:rFonts w:cstheme="minorHAnsi"/>
          <w:szCs w:val="21"/>
          <w:lang w:val="mk-MK"/>
        </w:rPr>
        <w:t xml:space="preserve">и евентуалните партнери </w:t>
      </w:r>
      <w:r w:rsidR="00BA7E2E" w:rsidRPr="00AD4076">
        <w:rPr>
          <w:rFonts w:cstheme="minorHAnsi"/>
          <w:szCs w:val="21"/>
          <w:lang w:val="mk-MK"/>
        </w:rPr>
        <w:t>с</w:t>
      </w:r>
      <w:r w:rsidR="00AA4CF7" w:rsidRPr="00AD4076">
        <w:rPr>
          <w:rFonts w:cstheme="minorHAnsi"/>
          <w:szCs w:val="21"/>
          <w:lang w:val="mk-MK"/>
        </w:rPr>
        <w:t>е</w:t>
      </w:r>
      <w:r w:rsidR="00BA7E2E" w:rsidRPr="00AD4076">
        <w:rPr>
          <w:rFonts w:cstheme="minorHAnsi"/>
          <w:szCs w:val="21"/>
          <w:lang w:val="mk-MK"/>
        </w:rPr>
        <w:t xml:space="preserve"> обврзуваат да</w:t>
      </w:r>
      <w:r w:rsidR="00AA4CF7" w:rsidRPr="00AD4076">
        <w:rPr>
          <w:rFonts w:cstheme="minorHAnsi"/>
          <w:szCs w:val="21"/>
          <w:lang w:val="mk-MK"/>
        </w:rPr>
        <w:t xml:space="preserve"> ги чуваат сите оригинални </w:t>
      </w:r>
      <w:r w:rsidR="00BA7E2E" w:rsidRPr="00AD4076">
        <w:rPr>
          <w:rFonts w:cstheme="minorHAnsi"/>
          <w:szCs w:val="21"/>
          <w:lang w:val="mk-MK"/>
        </w:rPr>
        <w:t>документи поврзани со</w:t>
      </w:r>
      <w:r w:rsidR="00AA4CF7" w:rsidRPr="00AD4076">
        <w:rPr>
          <w:rFonts w:cstheme="minorHAnsi"/>
          <w:szCs w:val="21"/>
          <w:lang w:val="mk-MK"/>
        </w:rPr>
        <w:t xml:space="preserve"> овој грант, за целите на инспекција или ревизија од страна на Европската унија или субјект кој таа ќе го назначи, во период од пет години </w:t>
      </w:r>
      <w:r w:rsidR="00DF051C" w:rsidRPr="00AD4076">
        <w:rPr>
          <w:rFonts w:cstheme="minorHAnsi"/>
          <w:szCs w:val="21"/>
          <w:lang w:val="mk-MK"/>
        </w:rPr>
        <w:t xml:space="preserve">сметано од </w:t>
      </w:r>
      <w:r w:rsidR="00AA4CF7" w:rsidRPr="00AD4076">
        <w:rPr>
          <w:rFonts w:cstheme="minorHAnsi"/>
          <w:szCs w:val="21"/>
          <w:lang w:val="mk-MK"/>
        </w:rPr>
        <w:t>датумот на завршување на грантот</w:t>
      </w:r>
      <w:r w:rsidRPr="00AD4076">
        <w:rPr>
          <w:rFonts w:cstheme="minorHAnsi"/>
          <w:szCs w:val="21"/>
          <w:lang w:val="mk-MK"/>
        </w:rPr>
        <w:t xml:space="preserve">. </w:t>
      </w:r>
    </w:p>
    <w:p w14:paraId="2488A6F6" w14:textId="77777777" w:rsidR="006467F0" w:rsidRPr="00AD4076" w:rsidRDefault="006467F0" w:rsidP="006467F0">
      <w:pPr>
        <w:spacing w:before="0" w:after="0"/>
        <w:jc w:val="left"/>
        <w:rPr>
          <w:rFonts w:cstheme="minorHAnsi"/>
          <w:szCs w:val="21"/>
          <w:lang w:val="mk-MK"/>
        </w:rPr>
      </w:pPr>
    </w:p>
    <w:p w14:paraId="297A037C" w14:textId="77777777" w:rsidR="006467F0" w:rsidRPr="00AD4076" w:rsidRDefault="006467F0" w:rsidP="00AA4CF7">
      <w:pPr>
        <w:spacing w:before="0" w:after="0"/>
        <w:rPr>
          <w:rFonts w:cstheme="minorHAnsi"/>
          <w:szCs w:val="21"/>
          <w:lang w:val="mk-MK"/>
        </w:rPr>
      </w:pPr>
      <w:r w:rsidRPr="00AD4076">
        <w:rPr>
          <w:rFonts w:cstheme="minorHAnsi"/>
          <w:szCs w:val="21"/>
          <w:lang w:val="mk-MK"/>
        </w:rPr>
        <w:t>6.</w:t>
      </w:r>
      <w:r w:rsidR="00CF7075" w:rsidRPr="00AD4076">
        <w:rPr>
          <w:rFonts w:cstheme="minorHAnsi"/>
          <w:szCs w:val="21"/>
          <w:lang w:val="mk-MK"/>
        </w:rPr>
        <w:t>7</w:t>
      </w:r>
      <w:r w:rsidRPr="00AD4076">
        <w:rPr>
          <w:rFonts w:cstheme="minorHAnsi"/>
          <w:szCs w:val="21"/>
          <w:lang w:val="mk-MK"/>
        </w:rPr>
        <w:t xml:space="preserve">. </w:t>
      </w:r>
      <w:r w:rsidR="00752A5D" w:rsidRPr="00AD4076">
        <w:rPr>
          <w:rFonts w:cstheme="minorHAnsi"/>
          <w:szCs w:val="21"/>
          <w:lang w:val="mk-MK"/>
        </w:rPr>
        <w:t xml:space="preserve">Корисникот на </w:t>
      </w:r>
      <w:proofErr w:type="spellStart"/>
      <w:r w:rsidR="00752A5D" w:rsidRPr="00AD4076">
        <w:rPr>
          <w:rFonts w:cstheme="minorHAnsi"/>
          <w:szCs w:val="21"/>
          <w:lang w:val="mk-MK"/>
        </w:rPr>
        <w:t>по</w:t>
      </w:r>
      <w:r w:rsidR="00A95300" w:rsidRPr="00AD4076">
        <w:rPr>
          <w:rFonts w:cstheme="minorHAnsi"/>
          <w:szCs w:val="21"/>
          <w:lang w:val="mk-MK"/>
        </w:rPr>
        <w:t>т</w:t>
      </w:r>
      <w:r w:rsidR="00752A5D" w:rsidRPr="00AD4076">
        <w:rPr>
          <w:rFonts w:cstheme="minorHAnsi"/>
          <w:szCs w:val="21"/>
          <w:lang w:val="mk-MK"/>
        </w:rPr>
        <w:t>грантот</w:t>
      </w:r>
      <w:proofErr w:type="spellEnd"/>
      <w:r w:rsidRPr="00AD4076">
        <w:rPr>
          <w:rFonts w:cstheme="minorHAnsi"/>
          <w:szCs w:val="21"/>
          <w:lang w:val="mk-MK"/>
        </w:rPr>
        <w:t xml:space="preserve"> </w:t>
      </w:r>
      <w:r w:rsidR="00AA4CF7" w:rsidRPr="00AD4076">
        <w:rPr>
          <w:rFonts w:cstheme="minorHAnsi"/>
          <w:szCs w:val="21"/>
          <w:lang w:val="mk-MK"/>
        </w:rPr>
        <w:t xml:space="preserve">нема овластување да делува како застапник на </w:t>
      </w:r>
      <w:r w:rsidR="00752A5D" w:rsidRPr="00AD4076">
        <w:rPr>
          <w:rFonts w:cstheme="minorHAnsi"/>
          <w:szCs w:val="21"/>
          <w:lang w:val="mk-MK"/>
        </w:rPr>
        <w:t xml:space="preserve">давателот на </w:t>
      </w:r>
      <w:proofErr w:type="spellStart"/>
      <w:r w:rsidR="00752A5D" w:rsidRPr="00AD4076">
        <w:rPr>
          <w:rFonts w:cstheme="minorHAnsi"/>
          <w:szCs w:val="21"/>
          <w:lang w:val="mk-MK"/>
        </w:rPr>
        <w:t>по</w:t>
      </w:r>
      <w:r w:rsidR="00A95300" w:rsidRPr="00AD4076">
        <w:rPr>
          <w:rFonts w:cstheme="minorHAnsi"/>
          <w:szCs w:val="21"/>
          <w:lang w:val="mk-MK"/>
        </w:rPr>
        <w:t>т</w:t>
      </w:r>
      <w:r w:rsidR="00752A5D" w:rsidRPr="00AD4076">
        <w:rPr>
          <w:rFonts w:cstheme="minorHAnsi"/>
          <w:szCs w:val="21"/>
          <w:lang w:val="mk-MK"/>
        </w:rPr>
        <w:t>грантот</w:t>
      </w:r>
      <w:proofErr w:type="spellEnd"/>
      <w:r w:rsidRPr="00AD4076">
        <w:rPr>
          <w:rFonts w:cstheme="minorHAnsi"/>
          <w:szCs w:val="21"/>
          <w:lang w:val="mk-MK"/>
        </w:rPr>
        <w:t xml:space="preserve">. </w:t>
      </w:r>
      <w:r w:rsidR="00AA4CF7" w:rsidRPr="00AD4076">
        <w:rPr>
          <w:rFonts w:cstheme="minorHAnsi"/>
          <w:szCs w:val="21"/>
          <w:lang w:val="mk-MK"/>
        </w:rPr>
        <w:t xml:space="preserve">Тој </w:t>
      </w:r>
      <w:r w:rsidR="00DF051C" w:rsidRPr="00AD4076">
        <w:rPr>
          <w:rFonts w:cstheme="minorHAnsi"/>
          <w:szCs w:val="21"/>
          <w:lang w:val="mk-MK"/>
        </w:rPr>
        <w:t xml:space="preserve">не смее </w:t>
      </w:r>
      <w:r w:rsidR="00AA4CF7" w:rsidRPr="00AD4076">
        <w:rPr>
          <w:rFonts w:cstheme="minorHAnsi"/>
          <w:szCs w:val="21"/>
          <w:lang w:val="mk-MK"/>
        </w:rPr>
        <w:t xml:space="preserve">да склучува договори во име на давателот на </w:t>
      </w:r>
      <w:proofErr w:type="spellStart"/>
      <w:r w:rsidR="00AA4CF7" w:rsidRPr="00AD4076">
        <w:rPr>
          <w:rFonts w:cstheme="minorHAnsi"/>
          <w:szCs w:val="21"/>
          <w:lang w:val="mk-MK"/>
        </w:rPr>
        <w:t>по</w:t>
      </w:r>
      <w:r w:rsidR="00A95300" w:rsidRPr="00AD4076">
        <w:rPr>
          <w:rFonts w:cstheme="minorHAnsi"/>
          <w:szCs w:val="21"/>
          <w:lang w:val="mk-MK"/>
        </w:rPr>
        <w:t>т</w:t>
      </w:r>
      <w:r w:rsidR="00AA4CF7" w:rsidRPr="00AD4076">
        <w:rPr>
          <w:rFonts w:cstheme="minorHAnsi"/>
          <w:szCs w:val="21"/>
          <w:lang w:val="mk-MK"/>
        </w:rPr>
        <w:t>грантот</w:t>
      </w:r>
      <w:proofErr w:type="spellEnd"/>
      <w:r w:rsidR="00AA4CF7" w:rsidRPr="00AD4076">
        <w:rPr>
          <w:rFonts w:cstheme="minorHAnsi"/>
          <w:szCs w:val="21"/>
          <w:lang w:val="mk-MK"/>
        </w:rPr>
        <w:t xml:space="preserve"> ниту ќе го обврзува давателот на </w:t>
      </w:r>
      <w:proofErr w:type="spellStart"/>
      <w:r w:rsidR="00AA4CF7" w:rsidRPr="00AD4076">
        <w:rPr>
          <w:rFonts w:cstheme="minorHAnsi"/>
          <w:szCs w:val="21"/>
          <w:lang w:val="mk-MK"/>
        </w:rPr>
        <w:t>по</w:t>
      </w:r>
      <w:r w:rsidR="00A95300" w:rsidRPr="00AD4076">
        <w:rPr>
          <w:rFonts w:cstheme="minorHAnsi"/>
          <w:szCs w:val="21"/>
          <w:lang w:val="mk-MK"/>
        </w:rPr>
        <w:t>т</w:t>
      </w:r>
      <w:r w:rsidR="00AA4CF7" w:rsidRPr="00AD4076">
        <w:rPr>
          <w:rFonts w:cstheme="minorHAnsi"/>
          <w:szCs w:val="21"/>
          <w:lang w:val="mk-MK"/>
        </w:rPr>
        <w:t>грантот</w:t>
      </w:r>
      <w:proofErr w:type="spellEnd"/>
      <w:r w:rsidR="00AA4CF7" w:rsidRPr="00AD4076">
        <w:rPr>
          <w:rFonts w:cstheme="minorHAnsi"/>
          <w:szCs w:val="21"/>
          <w:lang w:val="mk-MK"/>
        </w:rPr>
        <w:t xml:space="preserve"> на било каков начин без претходно писмено овластување од давателот на </w:t>
      </w:r>
      <w:proofErr w:type="spellStart"/>
      <w:r w:rsidR="00AA4CF7" w:rsidRPr="00AD4076">
        <w:rPr>
          <w:rFonts w:cstheme="minorHAnsi"/>
          <w:szCs w:val="21"/>
          <w:lang w:val="mk-MK"/>
        </w:rPr>
        <w:t>по</w:t>
      </w:r>
      <w:r w:rsidR="00A95300" w:rsidRPr="00AD4076">
        <w:rPr>
          <w:rFonts w:cstheme="minorHAnsi"/>
          <w:szCs w:val="21"/>
          <w:lang w:val="mk-MK"/>
        </w:rPr>
        <w:t>т</w:t>
      </w:r>
      <w:r w:rsidR="00AA4CF7" w:rsidRPr="00AD4076">
        <w:rPr>
          <w:rFonts w:cstheme="minorHAnsi"/>
          <w:szCs w:val="21"/>
          <w:lang w:val="mk-MK"/>
        </w:rPr>
        <w:t>грантот</w:t>
      </w:r>
      <w:proofErr w:type="spellEnd"/>
      <w:r w:rsidR="00AA4CF7" w:rsidRPr="00AD4076">
        <w:rPr>
          <w:rFonts w:cstheme="minorHAnsi"/>
          <w:szCs w:val="21"/>
          <w:lang w:val="mk-MK"/>
        </w:rPr>
        <w:t xml:space="preserve">. </w:t>
      </w:r>
      <w:r w:rsidR="00DF051C" w:rsidRPr="00AD4076">
        <w:rPr>
          <w:rFonts w:cstheme="minorHAnsi"/>
          <w:szCs w:val="21"/>
          <w:lang w:val="mk-MK"/>
        </w:rPr>
        <w:t xml:space="preserve">Корисникот на </w:t>
      </w:r>
      <w:proofErr w:type="spellStart"/>
      <w:r w:rsidR="00DF051C" w:rsidRPr="00AD4076">
        <w:rPr>
          <w:rFonts w:cstheme="minorHAnsi"/>
          <w:szCs w:val="21"/>
          <w:lang w:val="mk-MK"/>
        </w:rPr>
        <w:t>по</w:t>
      </w:r>
      <w:r w:rsidR="00A95300" w:rsidRPr="00AD4076">
        <w:rPr>
          <w:rFonts w:cstheme="minorHAnsi"/>
          <w:szCs w:val="21"/>
          <w:lang w:val="mk-MK"/>
        </w:rPr>
        <w:t>т</w:t>
      </w:r>
      <w:r w:rsidR="00DF051C" w:rsidRPr="00AD4076">
        <w:rPr>
          <w:rFonts w:cstheme="minorHAnsi"/>
          <w:szCs w:val="21"/>
          <w:lang w:val="mk-MK"/>
        </w:rPr>
        <w:t>грантот</w:t>
      </w:r>
      <w:proofErr w:type="spellEnd"/>
      <w:r w:rsidR="00DF051C" w:rsidRPr="00AD4076">
        <w:rPr>
          <w:rFonts w:cstheme="minorHAnsi"/>
          <w:szCs w:val="21"/>
          <w:lang w:val="mk-MK"/>
        </w:rPr>
        <w:t xml:space="preserve"> го ослободува </w:t>
      </w:r>
      <w:r w:rsidR="00AA4CF7" w:rsidRPr="00AD4076">
        <w:rPr>
          <w:rFonts w:cstheme="minorHAnsi"/>
          <w:szCs w:val="21"/>
          <w:lang w:val="mk-MK"/>
        </w:rPr>
        <w:t xml:space="preserve">давателот на </w:t>
      </w:r>
      <w:proofErr w:type="spellStart"/>
      <w:r w:rsidR="00AA4CF7" w:rsidRPr="00AD4076">
        <w:rPr>
          <w:rFonts w:cstheme="minorHAnsi"/>
          <w:szCs w:val="21"/>
          <w:lang w:val="mk-MK"/>
        </w:rPr>
        <w:t>по</w:t>
      </w:r>
      <w:r w:rsidR="00A95300" w:rsidRPr="00AD4076">
        <w:rPr>
          <w:rFonts w:cstheme="minorHAnsi"/>
          <w:szCs w:val="21"/>
          <w:lang w:val="mk-MK"/>
        </w:rPr>
        <w:t>т</w:t>
      </w:r>
      <w:r w:rsidR="00AA4CF7" w:rsidRPr="00AD4076">
        <w:rPr>
          <w:rFonts w:cstheme="minorHAnsi"/>
          <w:szCs w:val="21"/>
          <w:lang w:val="mk-MK"/>
        </w:rPr>
        <w:t>грантот</w:t>
      </w:r>
      <w:proofErr w:type="spellEnd"/>
      <w:r w:rsidR="00AA4CF7" w:rsidRPr="00AD4076">
        <w:rPr>
          <w:rFonts w:cstheme="minorHAnsi"/>
          <w:szCs w:val="21"/>
          <w:lang w:val="mk-MK"/>
        </w:rPr>
        <w:t xml:space="preserve"> </w:t>
      </w:r>
      <w:r w:rsidR="00DF051C" w:rsidRPr="00AD4076">
        <w:rPr>
          <w:rFonts w:cstheme="minorHAnsi"/>
          <w:szCs w:val="21"/>
          <w:lang w:val="mk-MK"/>
        </w:rPr>
        <w:t xml:space="preserve">од било какви </w:t>
      </w:r>
      <w:r w:rsidR="00AA4CF7" w:rsidRPr="00AD4076">
        <w:rPr>
          <w:rFonts w:cstheme="minorHAnsi"/>
          <w:szCs w:val="21"/>
          <w:lang w:val="mk-MK"/>
        </w:rPr>
        <w:t xml:space="preserve">штети или повреди од </w:t>
      </w:r>
      <w:r w:rsidR="00AA4CF7" w:rsidRPr="00AD4076">
        <w:rPr>
          <w:rFonts w:cstheme="minorHAnsi"/>
          <w:szCs w:val="21"/>
          <w:lang w:val="mk-MK"/>
        </w:rPr>
        <w:lastRenderedPageBreak/>
        <w:t xml:space="preserve">било каков вид кои се резултат од, или причинети од, било кое дејствие, или </w:t>
      </w:r>
      <w:r w:rsidR="00DF051C" w:rsidRPr="00AD4076">
        <w:rPr>
          <w:rFonts w:cstheme="minorHAnsi"/>
          <w:szCs w:val="21"/>
          <w:lang w:val="mk-MK"/>
        </w:rPr>
        <w:t>пропуст на</w:t>
      </w:r>
      <w:r w:rsidR="00AA4CF7" w:rsidRPr="00AD4076">
        <w:rPr>
          <w:rFonts w:cstheme="minorHAnsi"/>
          <w:szCs w:val="21"/>
          <w:lang w:val="mk-MK"/>
        </w:rPr>
        <w:t xml:space="preserve"> к</w:t>
      </w:r>
      <w:r w:rsidR="00752A5D" w:rsidRPr="00AD4076">
        <w:rPr>
          <w:rFonts w:cstheme="minorHAnsi"/>
          <w:szCs w:val="21"/>
          <w:lang w:val="mk-MK"/>
        </w:rPr>
        <w:t xml:space="preserve">орисникот на </w:t>
      </w:r>
      <w:proofErr w:type="spellStart"/>
      <w:r w:rsidR="00752A5D" w:rsidRPr="00AD4076">
        <w:rPr>
          <w:rFonts w:cstheme="minorHAnsi"/>
          <w:szCs w:val="21"/>
          <w:lang w:val="mk-MK"/>
        </w:rPr>
        <w:t>по</w:t>
      </w:r>
      <w:r w:rsidR="00A95300" w:rsidRPr="00AD4076">
        <w:rPr>
          <w:rFonts w:cstheme="minorHAnsi"/>
          <w:szCs w:val="21"/>
          <w:lang w:val="mk-MK"/>
        </w:rPr>
        <w:t>т</w:t>
      </w:r>
      <w:r w:rsidR="00752A5D" w:rsidRPr="00AD4076">
        <w:rPr>
          <w:rFonts w:cstheme="minorHAnsi"/>
          <w:szCs w:val="21"/>
          <w:lang w:val="mk-MK"/>
        </w:rPr>
        <w:t>грантот</w:t>
      </w:r>
      <w:proofErr w:type="spellEnd"/>
      <w:r w:rsidRPr="00AD4076">
        <w:rPr>
          <w:rFonts w:cstheme="minorHAnsi"/>
          <w:szCs w:val="21"/>
          <w:lang w:val="mk-MK"/>
        </w:rPr>
        <w:t>.</w:t>
      </w:r>
    </w:p>
    <w:p w14:paraId="48E476E6" w14:textId="77777777" w:rsidR="006467F0" w:rsidRPr="00AD4076" w:rsidRDefault="006467F0" w:rsidP="006467F0">
      <w:pPr>
        <w:spacing w:before="0" w:after="0"/>
        <w:rPr>
          <w:rFonts w:cstheme="minorHAnsi"/>
          <w:szCs w:val="21"/>
          <w:lang w:val="mk-MK"/>
        </w:rPr>
      </w:pPr>
    </w:p>
    <w:p w14:paraId="7FB24100" w14:textId="77777777" w:rsidR="006467F0" w:rsidRPr="00AD4076" w:rsidRDefault="00752A5D" w:rsidP="006467F0">
      <w:pPr>
        <w:spacing w:before="0" w:after="0"/>
        <w:rPr>
          <w:rFonts w:cstheme="minorHAnsi"/>
          <w:b/>
          <w:szCs w:val="21"/>
          <w:lang w:val="mk-MK"/>
        </w:rPr>
      </w:pPr>
      <w:r w:rsidRPr="00AD4076">
        <w:rPr>
          <w:rFonts w:cstheme="minorHAnsi"/>
          <w:b/>
          <w:szCs w:val="21"/>
          <w:lang w:val="mk-MK"/>
        </w:rPr>
        <w:t>Член</w:t>
      </w:r>
      <w:r w:rsidR="006467F0" w:rsidRPr="00AD4076">
        <w:rPr>
          <w:rFonts w:cstheme="minorHAnsi"/>
          <w:b/>
          <w:szCs w:val="21"/>
          <w:lang w:val="mk-MK"/>
        </w:rPr>
        <w:t xml:space="preserve"> 7 – </w:t>
      </w:r>
      <w:r w:rsidR="00AA4CF7" w:rsidRPr="00AD4076">
        <w:rPr>
          <w:rFonts w:cstheme="minorHAnsi"/>
          <w:b/>
          <w:szCs w:val="21"/>
          <w:lang w:val="mk-MK"/>
        </w:rPr>
        <w:t>Одговорност</w:t>
      </w:r>
    </w:p>
    <w:p w14:paraId="747488F8" w14:textId="77777777" w:rsidR="006467F0" w:rsidRPr="00AD4076" w:rsidRDefault="006467F0" w:rsidP="006467F0">
      <w:pPr>
        <w:spacing w:before="0" w:after="0"/>
        <w:rPr>
          <w:rFonts w:cstheme="minorHAnsi"/>
          <w:b/>
          <w:szCs w:val="21"/>
          <w:lang w:val="mk-MK"/>
        </w:rPr>
      </w:pPr>
    </w:p>
    <w:p w14:paraId="35B7888E" w14:textId="77777777" w:rsidR="006467F0" w:rsidRPr="00AD4076" w:rsidRDefault="006467F0" w:rsidP="00AA4CF7">
      <w:pPr>
        <w:spacing w:before="0" w:after="0"/>
        <w:rPr>
          <w:rFonts w:cstheme="minorHAnsi"/>
          <w:szCs w:val="21"/>
          <w:lang w:val="mk-MK"/>
        </w:rPr>
      </w:pPr>
      <w:r w:rsidRPr="00AD4076">
        <w:rPr>
          <w:rFonts w:cstheme="minorHAnsi"/>
          <w:szCs w:val="21"/>
          <w:lang w:val="mk-MK"/>
        </w:rPr>
        <w:t xml:space="preserve">7.1 </w:t>
      </w:r>
      <w:r w:rsidR="00AA4CF7" w:rsidRPr="00AD4076">
        <w:rPr>
          <w:rFonts w:cstheme="minorHAnsi"/>
          <w:szCs w:val="21"/>
          <w:lang w:val="mk-MK"/>
        </w:rPr>
        <w:t>Д</w:t>
      </w:r>
      <w:r w:rsidR="00752A5D" w:rsidRPr="00AD4076">
        <w:rPr>
          <w:rFonts w:cstheme="minorHAnsi"/>
          <w:szCs w:val="21"/>
          <w:lang w:val="mk-MK"/>
        </w:rPr>
        <w:t xml:space="preserve">авателот на </w:t>
      </w:r>
      <w:proofErr w:type="spellStart"/>
      <w:r w:rsidR="00752A5D" w:rsidRPr="00AD4076">
        <w:rPr>
          <w:rFonts w:cstheme="minorHAnsi"/>
          <w:szCs w:val="21"/>
          <w:lang w:val="mk-MK"/>
        </w:rPr>
        <w:t>по</w:t>
      </w:r>
      <w:r w:rsidR="00A95300" w:rsidRPr="00AD4076">
        <w:rPr>
          <w:rFonts w:cstheme="minorHAnsi"/>
          <w:szCs w:val="21"/>
          <w:lang w:val="mk-MK"/>
        </w:rPr>
        <w:t>т</w:t>
      </w:r>
      <w:r w:rsidR="00752A5D" w:rsidRPr="00AD4076">
        <w:rPr>
          <w:rFonts w:cstheme="minorHAnsi"/>
          <w:szCs w:val="21"/>
          <w:lang w:val="mk-MK"/>
        </w:rPr>
        <w:t>грантот</w:t>
      </w:r>
      <w:proofErr w:type="spellEnd"/>
      <w:r w:rsidRPr="00AD4076">
        <w:rPr>
          <w:rFonts w:cstheme="minorHAnsi"/>
          <w:szCs w:val="21"/>
          <w:lang w:val="mk-MK"/>
        </w:rPr>
        <w:t>/</w:t>
      </w:r>
      <w:r w:rsidR="00AA4CF7" w:rsidRPr="00AD4076">
        <w:rPr>
          <w:rFonts w:cstheme="minorHAnsi"/>
          <w:szCs w:val="21"/>
          <w:lang w:val="mk-MK"/>
        </w:rPr>
        <w:t xml:space="preserve">Договорниот орган не може, </w:t>
      </w:r>
      <w:r w:rsidR="00DF051C" w:rsidRPr="00AD4076">
        <w:rPr>
          <w:rFonts w:cstheme="minorHAnsi"/>
          <w:szCs w:val="21"/>
          <w:lang w:val="mk-MK"/>
        </w:rPr>
        <w:t xml:space="preserve">под ниту еден услов </w:t>
      </w:r>
      <w:r w:rsidR="00AA4CF7" w:rsidRPr="00AD4076">
        <w:rPr>
          <w:rFonts w:cstheme="minorHAnsi"/>
          <w:szCs w:val="21"/>
          <w:lang w:val="mk-MK"/>
        </w:rPr>
        <w:t>ниту од било која причина, да биде одговорен за штети или повреди кои ги претрпеле вработени или им</w:t>
      </w:r>
      <w:r w:rsidR="004B412F" w:rsidRPr="00AD4076">
        <w:rPr>
          <w:rFonts w:cstheme="minorHAnsi"/>
          <w:szCs w:val="21"/>
          <w:lang w:val="mk-MK"/>
        </w:rPr>
        <w:t xml:space="preserve">от на корисникот на </w:t>
      </w:r>
      <w:proofErr w:type="spellStart"/>
      <w:r w:rsidR="004B412F" w:rsidRPr="00AD4076">
        <w:rPr>
          <w:rFonts w:cstheme="minorHAnsi"/>
          <w:szCs w:val="21"/>
          <w:lang w:val="mk-MK"/>
        </w:rPr>
        <w:t>по</w:t>
      </w:r>
      <w:r w:rsidR="00A95300" w:rsidRPr="00AD4076">
        <w:rPr>
          <w:rFonts w:cstheme="minorHAnsi"/>
          <w:szCs w:val="21"/>
          <w:lang w:val="mk-MK"/>
        </w:rPr>
        <w:t>т</w:t>
      </w:r>
      <w:r w:rsidR="004B412F" w:rsidRPr="00AD4076">
        <w:rPr>
          <w:rFonts w:cstheme="minorHAnsi"/>
          <w:szCs w:val="21"/>
          <w:lang w:val="mk-MK"/>
        </w:rPr>
        <w:t>грантот</w:t>
      </w:r>
      <w:proofErr w:type="spellEnd"/>
      <w:r w:rsidR="004B412F" w:rsidRPr="00AD4076">
        <w:rPr>
          <w:rFonts w:cstheme="minorHAnsi"/>
          <w:szCs w:val="21"/>
          <w:lang w:val="mk-MK"/>
        </w:rPr>
        <w:t>/</w:t>
      </w:r>
      <w:r w:rsidR="00AA4CF7" w:rsidRPr="00AD4076">
        <w:rPr>
          <w:rFonts w:cstheme="minorHAnsi"/>
          <w:szCs w:val="21"/>
          <w:lang w:val="mk-MK"/>
        </w:rPr>
        <w:t>корисникот во текот на проектот или како последица на проектот. Во таа с</w:t>
      </w:r>
      <w:r w:rsidR="004B412F" w:rsidRPr="00AD4076">
        <w:rPr>
          <w:rFonts w:cstheme="minorHAnsi"/>
          <w:szCs w:val="21"/>
          <w:lang w:val="mk-MK"/>
        </w:rPr>
        <w:t xml:space="preserve">мисла, давателот на </w:t>
      </w:r>
      <w:proofErr w:type="spellStart"/>
      <w:r w:rsidR="004B412F" w:rsidRPr="00AD4076">
        <w:rPr>
          <w:rFonts w:cstheme="minorHAnsi"/>
          <w:szCs w:val="21"/>
          <w:lang w:val="mk-MK"/>
        </w:rPr>
        <w:t>по</w:t>
      </w:r>
      <w:r w:rsidR="00A95300" w:rsidRPr="00AD4076">
        <w:rPr>
          <w:rFonts w:cstheme="minorHAnsi"/>
          <w:szCs w:val="21"/>
          <w:lang w:val="mk-MK"/>
        </w:rPr>
        <w:t>т</w:t>
      </w:r>
      <w:r w:rsidR="004B412F" w:rsidRPr="00AD4076">
        <w:rPr>
          <w:rFonts w:cstheme="minorHAnsi"/>
          <w:szCs w:val="21"/>
          <w:lang w:val="mk-MK"/>
        </w:rPr>
        <w:t>грантот</w:t>
      </w:r>
      <w:proofErr w:type="spellEnd"/>
      <w:r w:rsidR="004B412F" w:rsidRPr="00AD4076">
        <w:rPr>
          <w:rFonts w:cstheme="minorHAnsi"/>
          <w:szCs w:val="21"/>
          <w:lang w:val="mk-MK"/>
        </w:rPr>
        <w:t>/д</w:t>
      </w:r>
      <w:r w:rsidR="00AA4CF7" w:rsidRPr="00AD4076">
        <w:rPr>
          <w:rFonts w:cstheme="minorHAnsi"/>
          <w:szCs w:val="21"/>
          <w:lang w:val="mk-MK"/>
        </w:rPr>
        <w:t xml:space="preserve">оговорниот орган не може да прифати никакви барања за </w:t>
      </w:r>
      <w:r w:rsidR="00DF051C" w:rsidRPr="00AD4076">
        <w:rPr>
          <w:rFonts w:cstheme="minorHAnsi"/>
          <w:szCs w:val="21"/>
          <w:lang w:val="mk-MK"/>
        </w:rPr>
        <w:t xml:space="preserve">надомест на штета </w:t>
      </w:r>
      <w:r w:rsidR="00AA4CF7" w:rsidRPr="00AD4076">
        <w:rPr>
          <w:rFonts w:cstheme="minorHAnsi"/>
          <w:szCs w:val="21"/>
          <w:lang w:val="mk-MK"/>
        </w:rPr>
        <w:t xml:space="preserve">или зголемување на </w:t>
      </w:r>
      <w:r w:rsidR="00DF051C" w:rsidRPr="00AD4076">
        <w:rPr>
          <w:rFonts w:cstheme="minorHAnsi"/>
          <w:szCs w:val="21"/>
          <w:lang w:val="mk-MK"/>
        </w:rPr>
        <w:t xml:space="preserve">исплатата </w:t>
      </w:r>
      <w:r w:rsidR="00AA4CF7" w:rsidRPr="00AD4076">
        <w:rPr>
          <w:rFonts w:cstheme="minorHAnsi"/>
          <w:szCs w:val="21"/>
          <w:lang w:val="mk-MK"/>
        </w:rPr>
        <w:t>во врска со таква штета или повреда.</w:t>
      </w:r>
    </w:p>
    <w:p w14:paraId="5CFE902B" w14:textId="77777777" w:rsidR="006467F0" w:rsidRPr="00AD4076" w:rsidRDefault="006467F0" w:rsidP="006467F0">
      <w:pPr>
        <w:spacing w:before="0" w:after="0"/>
        <w:rPr>
          <w:rFonts w:cstheme="minorHAnsi"/>
          <w:szCs w:val="21"/>
          <w:lang w:val="mk-MK"/>
        </w:rPr>
      </w:pPr>
    </w:p>
    <w:p w14:paraId="2CEDA0A2" w14:textId="77777777" w:rsidR="006467F0" w:rsidRPr="00AD4076" w:rsidRDefault="006467F0" w:rsidP="006467F0">
      <w:pPr>
        <w:spacing w:before="0" w:after="0"/>
        <w:rPr>
          <w:rFonts w:cstheme="minorHAnsi"/>
          <w:szCs w:val="21"/>
          <w:lang w:val="mk-MK"/>
        </w:rPr>
      </w:pPr>
      <w:r w:rsidRPr="00AD4076">
        <w:rPr>
          <w:rFonts w:cstheme="minorHAnsi"/>
          <w:szCs w:val="21"/>
          <w:lang w:val="mk-MK"/>
        </w:rPr>
        <w:t xml:space="preserve">7.2 </w:t>
      </w:r>
      <w:r w:rsidR="004B412F" w:rsidRPr="00AD4076">
        <w:rPr>
          <w:rFonts w:cstheme="minorHAnsi"/>
          <w:szCs w:val="21"/>
          <w:lang w:val="mk-MK"/>
        </w:rPr>
        <w:t>Корисникот/</w:t>
      </w:r>
      <w:r w:rsidR="00AA4CF7" w:rsidRPr="00AD4076">
        <w:rPr>
          <w:rFonts w:cstheme="minorHAnsi"/>
          <w:szCs w:val="21"/>
          <w:lang w:val="mk-MK"/>
        </w:rPr>
        <w:t xml:space="preserve">корисниците </w:t>
      </w:r>
      <w:r w:rsidR="00752A5D" w:rsidRPr="00AD4076">
        <w:rPr>
          <w:rFonts w:cstheme="minorHAnsi"/>
          <w:szCs w:val="21"/>
          <w:lang w:val="mk-MK"/>
        </w:rPr>
        <w:t xml:space="preserve">на </w:t>
      </w:r>
      <w:proofErr w:type="spellStart"/>
      <w:r w:rsidR="00752A5D" w:rsidRPr="00AD4076">
        <w:rPr>
          <w:rFonts w:cstheme="minorHAnsi"/>
          <w:szCs w:val="21"/>
          <w:lang w:val="mk-MK"/>
        </w:rPr>
        <w:t>по</w:t>
      </w:r>
      <w:r w:rsidR="00A95300" w:rsidRPr="00AD4076">
        <w:rPr>
          <w:rFonts w:cstheme="minorHAnsi"/>
          <w:szCs w:val="21"/>
          <w:lang w:val="mk-MK"/>
        </w:rPr>
        <w:t>т</w:t>
      </w:r>
      <w:r w:rsidR="00752A5D" w:rsidRPr="00AD4076">
        <w:rPr>
          <w:rFonts w:cstheme="minorHAnsi"/>
          <w:szCs w:val="21"/>
          <w:lang w:val="mk-MK"/>
        </w:rPr>
        <w:t>грантот</w:t>
      </w:r>
      <w:proofErr w:type="spellEnd"/>
      <w:r w:rsidRPr="00AD4076">
        <w:rPr>
          <w:rFonts w:cstheme="minorHAnsi"/>
          <w:szCs w:val="21"/>
          <w:lang w:val="mk-MK"/>
        </w:rPr>
        <w:t xml:space="preserve"> </w:t>
      </w:r>
      <w:r w:rsidR="00AA4CF7" w:rsidRPr="00AD4076">
        <w:rPr>
          <w:rFonts w:cstheme="minorHAnsi"/>
          <w:szCs w:val="21"/>
          <w:lang w:val="mk-MK"/>
        </w:rPr>
        <w:t xml:space="preserve">ќе преземат целосна одговорност кон трети </w:t>
      </w:r>
      <w:r w:rsidR="00DF051C" w:rsidRPr="00AD4076">
        <w:rPr>
          <w:rFonts w:cstheme="minorHAnsi"/>
          <w:szCs w:val="21"/>
          <w:lang w:val="mk-MK"/>
        </w:rPr>
        <w:t>лица</w:t>
      </w:r>
      <w:r w:rsidR="00AA4CF7" w:rsidRPr="00AD4076">
        <w:rPr>
          <w:rFonts w:cstheme="minorHAnsi"/>
          <w:szCs w:val="21"/>
          <w:lang w:val="mk-MK"/>
        </w:rPr>
        <w:t>, вклучувајќи тука и одговорност за штети или повреди од било каков вид кои тие трети страни ги претрпеле за време на реализацијата на проектот или како пос</w:t>
      </w:r>
      <w:r w:rsidR="004B412F" w:rsidRPr="00AD4076">
        <w:rPr>
          <w:rFonts w:cstheme="minorHAnsi"/>
          <w:szCs w:val="21"/>
          <w:lang w:val="mk-MK"/>
        </w:rPr>
        <w:t>ледица на проектот. Корисникот/</w:t>
      </w:r>
      <w:r w:rsidR="00AA4CF7" w:rsidRPr="00AD4076">
        <w:rPr>
          <w:rFonts w:cstheme="minorHAnsi"/>
          <w:szCs w:val="21"/>
          <w:lang w:val="mk-MK"/>
        </w:rPr>
        <w:t xml:space="preserve">корисниците на </w:t>
      </w:r>
      <w:proofErr w:type="spellStart"/>
      <w:r w:rsidR="00AA4CF7" w:rsidRPr="00AD4076">
        <w:rPr>
          <w:rFonts w:cstheme="minorHAnsi"/>
          <w:szCs w:val="21"/>
          <w:lang w:val="mk-MK"/>
        </w:rPr>
        <w:t>по</w:t>
      </w:r>
      <w:r w:rsidR="00A95300" w:rsidRPr="00AD4076">
        <w:rPr>
          <w:rFonts w:cstheme="minorHAnsi"/>
          <w:szCs w:val="21"/>
          <w:lang w:val="mk-MK"/>
        </w:rPr>
        <w:t>т</w:t>
      </w:r>
      <w:r w:rsidR="00AA4CF7" w:rsidRPr="00AD4076">
        <w:rPr>
          <w:rFonts w:cstheme="minorHAnsi"/>
          <w:szCs w:val="21"/>
          <w:lang w:val="mk-MK"/>
        </w:rPr>
        <w:t>грантот</w:t>
      </w:r>
      <w:proofErr w:type="spellEnd"/>
      <w:r w:rsidR="00AA4CF7" w:rsidRPr="00AD4076">
        <w:rPr>
          <w:rFonts w:cstheme="minorHAnsi"/>
          <w:szCs w:val="21"/>
          <w:lang w:val="mk-MK"/>
        </w:rPr>
        <w:t xml:space="preserve"> ќе го ослободат давателот на </w:t>
      </w:r>
      <w:proofErr w:type="spellStart"/>
      <w:r w:rsidR="00AA4CF7" w:rsidRPr="00AD4076">
        <w:rPr>
          <w:rFonts w:cstheme="minorHAnsi"/>
          <w:szCs w:val="21"/>
          <w:lang w:val="mk-MK"/>
        </w:rPr>
        <w:t>по</w:t>
      </w:r>
      <w:r w:rsidR="00A95300" w:rsidRPr="00AD4076">
        <w:rPr>
          <w:rFonts w:cstheme="minorHAnsi"/>
          <w:szCs w:val="21"/>
          <w:lang w:val="mk-MK"/>
        </w:rPr>
        <w:t>т</w:t>
      </w:r>
      <w:r w:rsidR="00AA4CF7" w:rsidRPr="00AD4076">
        <w:rPr>
          <w:rFonts w:cstheme="minorHAnsi"/>
          <w:szCs w:val="21"/>
          <w:lang w:val="mk-MK"/>
        </w:rPr>
        <w:t>грант</w:t>
      </w:r>
      <w:r w:rsidR="004B412F" w:rsidRPr="00AD4076">
        <w:rPr>
          <w:rFonts w:cstheme="minorHAnsi"/>
          <w:szCs w:val="21"/>
          <w:lang w:val="mk-MK"/>
        </w:rPr>
        <w:t>от</w:t>
      </w:r>
      <w:proofErr w:type="spellEnd"/>
      <w:r w:rsidR="004B412F" w:rsidRPr="00AD4076">
        <w:rPr>
          <w:rFonts w:cstheme="minorHAnsi"/>
          <w:szCs w:val="21"/>
          <w:lang w:val="mk-MK"/>
        </w:rPr>
        <w:t>/</w:t>
      </w:r>
      <w:r w:rsidR="00AA4CF7" w:rsidRPr="00AD4076">
        <w:rPr>
          <w:rFonts w:cstheme="minorHAnsi"/>
          <w:szCs w:val="21"/>
          <w:lang w:val="mk-MK"/>
        </w:rPr>
        <w:t xml:space="preserve">Договорниот орган од </w:t>
      </w:r>
      <w:r w:rsidR="004B412F" w:rsidRPr="00AD4076">
        <w:rPr>
          <w:rFonts w:cstheme="minorHAnsi"/>
          <w:szCs w:val="21"/>
          <w:lang w:val="mk-MK"/>
        </w:rPr>
        <w:t xml:space="preserve">каква </w:t>
      </w:r>
      <w:r w:rsidR="00AA4CF7" w:rsidRPr="00AD4076">
        <w:rPr>
          <w:rFonts w:cstheme="minorHAnsi"/>
          <w:szCs w:val="21"/>
          <w:lang w:val="mk-MK"/>
        </w:rPr>
        <w:t xml:space="preserve">било </w:t>
      </w:r>
      <w:r w:rsidR="00DF051C" w:rsidRPr="00AD4076">
        <w:rPr>
          <w:rFonts w:cstheme="minorHAnsi"/>
          <w:szCs w:val="21"/>
          <w:lang w:val="mk-MK"/>
        </w:rPr>
        <w:t xml:space="preserve">одговорност </w:t>
      </w:r>
      <w:r w:rsidR="00AA4CF7" w:rsidRPr="00AD4076">
        <w:rPr>
          <w:rFonts w:cstheme="minorHAnsi"/>
          <w:szCs w:val="21"/>
          <w:lang w:val="mk-MK"/>
        </w:rPr>
        <w:t xml:space="preserve">која произлегува од </w:t>
      </w:r>
      <w:r w:rsidR="00DF051C" w:rsidRPr="00AD4076">
        <w:rPr>
          <w:rFonts w:cstheme="minorHAnsi"/>
          <w:szCs w:val="21"/>
          <w:lang w:val="mk-MK"/>
        </w:rPr>
        <w:t xml:space="preserve">евентуално </w:t>
      </w:r>
      <w:r w:rsidR="00AA4CF7" w:rsidRPr="00AD4076">
        <w:rPr>
          <w:rFonts w:cstheme="minorHAnsi"/>
          <w:szCs w:val="21"/>
          <w:lang w:val="mk-MK"/>
        </w:rPr>
        <w:t xml:space="preserve">барање или </w:t>
      </w:r>
      <w:r w:rsidR="00DF051C" w:rsidRPr="00AD4076">
        <w:rPr>
          <w:rFonts w:cstheme="minorHAnsi"/>
          <w:szCs w:val="21"/>
          <w:lang w:val="mk-MK"/>
        </w:rPr>
        <w:t xml:space="preserve">постапка </w:t>
      </w:r>
      <w:r w:rsidR="00AA4CF7" w:rsidRPr="00AD4076">
        <w:rPr>
          <w:rFonts w:cstheme="minorHAnsi"/>
          <w:szCs w:val="21"/>
          <w:lang w:val="mk-MK"/>
        </w:rPr>
        <w:t xml:space="preserve">кои се резултат на </w:t>
      </w:r>
      <w:r w:rsidR="00DF051C" w:rsidRPr="00AD4076">
        <w:rPr>
          <w:rFonts w:cstheme="minorHAnsi"/>
          <w:szCs w:val="21"/>
          <w:lang w:val="mk-MK"/>
        </w:rPr>
        <w:t xml:space="preserve">прекршување </w:t>
      </w:r>
      <w:r w:rsidR="00AA4CF7" w:rsidRPr="00AD4076">
        <w:rPr>
          <w:rFonts w:cstheme="minorHAnsi"/>
          <w:szCs w:val="21"/>
          <w:lang w:val="mk-MK"/>
        </w:rPr>
        <w:t>на правилата или регула</w:t>
      </w:r>
      <w:r w:rsidR="004B412F" w:rsidRPr="00AD4076">
        <w:rPr>
          <w:rFonts w:cstheme="minorHAnsi"/>
          <w:szCs w:val="21"/>
          <w:lang w:val="mk-MK"/>
        </w:rPr>
        <w:t>тивите од страна на корисникот/</w:t>
      </w:r>
      <w:r w:rsidR="00AA4CF7" w:rsidRPr="00AD4076">
        <w:rPr>
          <w:rFonts w:cstheme="minorHAnsi"/>
          <w:szCs w:val="21"/>
          <w:lang w:val="mk-MK"/>
        </w:rPr>
        <w:t xml:space="preserve">корисниците на </w:t>
      </w:r>
      <w:proofErr w:type="spellStart"/>
      <w:r w:rsidR="00AA4CF7" w:rsidRPr="00AD4076">
        <w:rPr>
          <w:rFonts w:cstheme="minorHAnsi"/>
          <w:szCs w:val="21"/>
          <w:lang w:val="mk-MK"/>
        </w:rPr>
        <w:t>по</w:t>
      </w:r>
      <w:r w:rsidR="00A95300" w:rsidRPr="00AD4076">
        <w:rPr>
          <w:rFonts w:cstheme="minorHAnsi"/>
          <w:szCs w:val="21"/>
          <w:lang w:val="mk-MK"/>
        </w:rPr>
        <w:t>т</w:t>
      </w:r>
      <w:r w:rsidR="00AA4CF7" w:rsidRPr="00AD4076">
        <w:rPr>
          <w:rFonts w:cstheme="minorHAnsi"/>
          <w:szCs w:val="21"/>
          <w:lang w:val="mk-MK"/>
        </w:rPr>
        <w:t>грантот</w:t>
      </w:r>
      <w:proofErr w:type="spellEnd"/>
      <w:r w:rsidR="00AA4CF7" w:rsidRPr="00AD4076">
        <w:rPr>
          <w:rFonts w:cstheme="minorHAnsi"/>
          <w:szCs w:val="21"/>
          <w:lang w:val="mk-MK"/>
        </w:rPr>
        <w:t xml:space="preserve"> или нивни вработени или лица за кои тие вработени се одговорни, или како резултат на </w:t>
      </w:r>
      <w:r w:rsidR="00DF051C" w:rsidRPr="00AD4076">
        <w:rPr>
          <w:rFonts w:cstheme="minorHAnsi"/>
          <w:szCs w:val="21"/>
          <w:lang w:val="mk-MK"/>
        </w:rPr>
        <w:t xml:space="preserve">прекршување </w:t>
      </w:r>
      <w:r w:rsidR="00AA4CF7" w:rsidRPr="00AD4076">
        <w:rPr>
          <w:rFonts w:cstheme="minorHAnsi"/>
          <w:szCs w:val="21"/>
          <w:lang w:val="mk-MK"/>
        </w:rPr>
        <w:t xml:space="preserve">на права на трети страни. За целите на овој член 7.2, вработените на корисникот/ корисниците на </w:t>
      </w:r>
      <w:proofErr w:type="spellStart"/>
      <w:r w:rsidR="00AA4CF7" w:rsidRPr="00AD4076">
        <w:rPr>
          <w:rFonts w:cstheme="minorHAnsi"/>
          <w:szCs w:val="21"/>
          <w:lang w:val="mk-MK"/>
        </w:rPr>
        <w:t>по</w:t>
      </w:r>
      <w:r w:rsidR="00A95300" w:rsidRPr="00AD4076">
        <w:rPr>
          <w:rFonts w:cstheme="minorHAnsi"/>
          <w:szCs w:val="21"/>
          <w:lang w:val="mk-MK"/>
        </w:rPr>
        <w:t>т</w:t>
      </w:r>
      <w:r w:rsidR="00AA4CF7" w:rsidRPr="00AD4076">
        <w:rPr>
          <w:rFonts w:cstheme="minorHAnsi"/>
          <w:szCs w:val="21"/>
          <w:lang w:val="mk-MK"/>
        </w:rPr>
        <w:t>грантот</w:t>
      </w:r>
      <w:proofErr w:type="spellEnd"/>
      <w:r w:rsidR="00AA4CF7" w:rsidRPr="00AD4076">
        <w:rPr>
          <w:rFonts w:cstheme="minorHAnsi"/>
          <w:szCs w:val="21"/>
          <w:lang w:val="mk-MK"/>
        </w:rPr>
        <w:t xml:space="preserve"> ќе се сметаат за засегнати трети страни</w:t>
      </w:r>
      <w:r w:rsidRPr="00AD4076">
        <w:rPr>
          <w:rFonts w:cstheme="minorHAnsi"/>
          <w:szCs w:val="21"/>
          <w:lang w:val="mk-MK"/>
        </w:rPr>
        <w:t>.</w:t>
      </w:r>
    </w:p>
    <w:p w14:paraId="3338269E" w14:textId="77777777" w:rsidR="006467F0" w:rsidRPr="00AD4076" w:rsidRDefault="006467F0" w:rsidP="006467F0">
      <w:pPr>
        <w:spacing w:before="0" w:after="0"/>
        <w:rPr>
          <w:rFonts w:cstheme="minorHAnsi"/>
          <w:b/>
          <w:szCs w:val="21"/>
          <w:lang w:val="mk-MK"/>
        </w:rPr>
      </w:pPr>
    </w:p>
    <w:p w14:paraId="0C2E44FB" w14:textId="77777777" w:rsidR="006467F0" w:rsidRPr="00AD4076" w:rsidRDefault="006467F0" w:rsidP="006467F0">
      <w:pPr>
        <w:spacing w:before="0" w:after="0"/>
        <w:rPr>
          <w:rFonts w:cstheme="minorHAnsi"/>
          <w:b/>
          <w:szCs w:val="21"/>
          <w:lang w:val="mk-MK"/>
        </w:rPr>
      </w:pPr>
      <w:r w:rsidRPr="00AD4076">
        <w:rPr>
          <w:rFonts w:cstheme="minorHAnsi"/>
          <w:b/>
          <w:szCs w:val="21"/>
          <w:lang w:val="mk-MK"/>
        </w:rPr>
        <w:t xml:space="preserve">8 – </w:t>
      </w:r>
      <w:r w:rsidR="00AA4CF7" w:rsidRPr="00AD4076">
        <w:rPr>
          <w:rFonts w:cstheme="minorHAnsi"/>
          <w:b/>
          <w:szCs w:val="21"/>
          <w:lang w:val="mk-MK"/>
        </w:rPr>
        <w:t>Завршни одредби</w:t>
      </w:r>
    </w:p>
    <w:p w14:paraId="661912E5" w14:textId="77777777" w:rsidR="006467F0" w:rsidRPr="00AD4076" w:rsidRDefault="006467F0" w:rsidP="006467F0">
      <w:pPr>
        <w:spacing w:before="0" w:after="0"/>
        <w:rPr>
          <w:rFonts w:cstheme="minorHAnsi"/>
          <w:szCs w:val="21"/>
          <w:lang w:val="mk-MK"/>
        </w:rPr>
      </w:pPr>
    </w:p>
    <w:p w14:paraId="6AF6C07E" w14:textId="77777777" w:rsidR="006467F0" w:rsidRPr="00AD4076" w:rsidRDefault="006467F0" w:rsidP="00BA7E2E">
      <w:pPr>
        <w:spacing w:before="0" w:after="0"/>
        <w:rPr>
          <w:rFonts w:cstheme="minorHAnsi"/>
          <w:szCs w:val="21"/>
          <w:lang w:val="mk-MK"/>
        </w:rPr>
      </w:pPr>
      <w:r w:rsidRPr="00AD4076">
        <w:rPr>
          <w:rFonts w:cstheme="minorHAnsi"/>
          <w:szCs w:val="21"/>
          <w:lang w:val="mk-MK"/>
        </w:rPr>
        <w:t xml:space="preserve">8.1 </w:t>
      </w:r>
      <w:r w:rsidR="00AA4CF7" w:rsidRPr="00AD4076">
        <w:rPr>
          <w:rFonts w:cstheme="minorHAnsi"/>
          <w:szCs w:val="21"/>
          <w:lang w:val="mk-MK"/>
        </w:rPr>
        <w:t xml:space="preserve">Сите измени на овој договор, вклучително и на неговите анекси, ќе се прават </w:t>
      </w:r>
      <w:r w:rsidR="00DF051C" w:rsidRPr="00AD4076">
        <w:rPr>
          <w:rFonts w:cstheme="minorHAnsi"/>
          <w:szCs w:val="21"/>
          <w:lang w:val="mk-MK"/>
        </w:rPr>
        <w:t>во пишана форма</w:t>
      </w:r>
      <w:r w:rsidR="00AA4CF7" w:rsidRPr="00AD4076">
        <w:rPr>
          <w:rFonts w:cstheme="minorHAnsi"/>
          <w:szCs w:val="21"/>
          <w:lang w:val="mk-MK"/>
        </w:rPr>
        <w:t xml:space="preserve">. Овој договор може да се менува само во периодот на </w:t>
      </w:r>
      <w:r w:rsidR="00BA7E2E" w:rsidRPr="00AD4076">
        <w:rPr>
          <w:rFonts w:cstheme="minorHAnsi"/>
          <w:szCs w:val="21"/>
          <w:lang w:val="mk-MK"/>
        </w:rPr>
        <w:t>неговата важност</w:t>
      </w:r>
      <w:r w:rsidRPr="00AD4076">
        <w:rPr>
          <w:rFonts w:cstheme="minorHAnsi"/>
          <w:szCs w:val="21"/>
          <w:lang w:val="mk-MK"/>
        </w:rPr>
        <w:t>.</w:t>
      </w:r>
    </w:p>
    <w:p w14:paraId="174391CB" w14:textId="77777777" w:rsidR="006467F0" w:rsidRPr="00AD4076" w:rsidRDefault="006467F0" w:rsidP="006467F0">
      <w:pPr>
        <w:spacing w:before="0" w:after="0"/>
        <w:jc w:val="left"/>
        <w:rPr>
          <w:rFonts w:cstheme="minorHAnsi"/>
          <w:szCs w:val="21"/>
          <w:lang w:val="mk-MK"/>
        </w:rPr>
      </w:pPr>
    </w:p>
    <w:p w14:paraId="163CE181" w14:textId="77777777" w:rsidR="006467F0" w:rsidRPr="00AD4076" w:rsidRDefault="006467F0" w:rsidP="00BA7E2E">
      <w:pPr>
        <w:spacing w:before="0" w:after="0"/>
        <w:rPr>
          <w:rFonts w:cstheme="minorHAnsi"/>
          <w:szCs w:val="21"/>
          <w:lang w:val="mk-MK"/>
        </w:rPr>
      </w:pPr>
      <w:r w:rsidRPr="00AD4076">
        <w:rPr>
          <w:rFonts w:cstheme="minorHAnsi"/>
          <w:szCs w:val="21"/>
          <w:lang w:val="mk-MK"/>
        </w:rPr>
        <w:t xml:space="preserve">8.2 </w:t>
      </w:r>
      <w:r w:rsidR="00AA4CF7" w:rsidRPr="00AD4076">
        <w:rPr>
          <w:rFonts w:cstheme="minorHAnsi"/>
          <w:szCs w:val="21"/>
          <w:lang w:val="mk-MK"/>
        </w:rPr>
        <w:t>Страните се согласуваат дека меѓусебно ќе се консултираат во случај на било каков спор во врска со толкувањето или примената на одредбите на овој договор, со цел постигнување взаемно прифатливо решение што е можно поскоро. Во случај да не успеат во тоа, споровите ќе се решаваат со правни средства</w:t>
      </w:r>
      <w:r w:rsidRPr="00AD4076">
        <w:rPr>
          <w:rFonts w:cstheme="minorHAnsi"/>
          <w:szCs w:val="21"/>
          <w:lang w:val="mk-MK"/>
        </w:rPr>
        <w:t>.</w:t>
      </w:r>
    </w:p>
    <w:p w14:paraId="38A3D3A7" w14:textId="77777777" w:rsidR="006467F0" w:rsidRPr="00AD4076" w:rsidRDefault="006467F0" w:rsidP="006467F0">
      <w:pPr>
        <w:spacing w:before="0" w:after="0"/>
        <w:jc w:val="left"/>
        <w:rPr>
          <w:rFonts w:cstheme="minorHAnsi"/>
          <w:szCs w:val="21"/>
          <w:lang w:val="mk-MK"/>
        </w:rPr>
      </w:pPr>
    </w:p>
    <w:p w14:paraId="7FFB7393" w14:textId="77777777" w:rsidR="006467F0" w:rsidRPr="00AD4076" w:rsidRDefault="006467F0" w:rsidP="00BA7E2E">
      <w:pPr>
        <w:spacing w:before="0" w:after="0"/>
        <w:rPr>
          <w:rFonts w:cstheme="minorHAnsi"/>
          <w:szCs w:val="21"/>
          <w:lang w:val="mk-MK"/>
        </w:rPr>
      </w:pPr>
      <w:r w:rsidRPr="00AD4076">
        <w:rPr>
          <w:rFonts w:cstheme="minorHAnsi"/>
          <w:szCs w:val="21"/>
          <w:lang w:val="mk-MK"/>
        </w:rPr>
        <w:t xml:space="preserve">8.3 </w:t>
      </w:r>
      <w:r w:rsidR="00AA4CF7" w:rsidRPr="00AD4076">
        <w:rPr>
          <w:rFonts w:cstheme="minorHAnsi"/>
          <w:szCs w:val="21"/>
          <w:lang w:val="mk-MK"/>
        </w:rPr>
        <w:t xml:space="preserve">Овој договор за </w:t>
      </w:r>
      <w:proofErr w:type="spellStart"/>
      <w:r w:rsidR="00421615" w:rsidRPr="00AD4076">
        <w:rPr>
          <w:rFonts w:cstheme="minorHAnsi"/>
          <w:szCs w:val="21"/>
          <w:lang w:val="mk-MK"/>
        </w:rPr>
        <w:t>регрантирање</w:t>
      </w:r>
      <w:proofErr w:type="spellEnd"/>
      <w:r w:rsidR="00AA4CF7" w:rsidRPr="00AD4076">
        <w:rPr>
          <w:rFonts w:cstheme="minorHAnsi"/>
          <w:szCs w:val="21"/>
          <w:lang w:val="mk-MK"/>
        </w:rPr>
        <w:t xml:space="preserve"> ќе се толкува согласно законите на </w:t>
      </w:r>
      <w:r w:rsidR="00BA7E2E" w:rsidRPr="00AD4076">
        <w:rPr>
          <w:rFonts w:cstheme="minorHAnsi"/>
          <w:szCs w:val="21"/>
          <w:lang w:val="mk-MK"/>
        </w:rPr>
        <w:t>Северна Македонија</w:t>
      </w:r>
      <w:r w:rsidR="00AA4CF7" w:rsidRPr="00AD4076">
        <w:rPr>
          <w:rFonts w:cstheme="minorHAnsi"/>
          <w:szCs w:val="21"/>
          <w:lang w:val="mk-MK"/>
        </w:rPr>
        <w:t xml:space="preserve"> и евентуалните правни постапки кои би произлегле од овој договор ќе се спроведуваат преку судовите на </w:t>
      </w:r>
      <w:r w:rsidR="001E6609" w:rsidRPr="00AD4076">
        <w:rPr>
          <w:rFonts w:cstheme="minorHAnsi"/>
          <w:szCs w:val="21"/>
          <w:lang w:val="mk-MK"/>
        </w:rPr>
        <w:t>Северна Македонија</w:t>
      </w:r>
      <w:r w:rsidRPr="00AD4076">
        <w:rPr>
          <w:rFonts w:cstheme="minorHAnsi"/>
          <w:szCs w:val="21"/>
          <w:lang w:val="mk-MK"/>
        </w:rPr>
        <w:t>.</w:t>
      </w:r>
    </w:p>
    <w:p w14:paraId="6C8DBA4C" w14:textId="77777777" w:rsidR="006467F0" w:rsidRPr="00AD4076" w:rsidRDefault="006467F0" w:rsidP="006467F0">
      <w:pPr>
        <w:spacing w:before="0" w:after="0"/>
        <w:jc w:val="left"/>
        <w:rPr>
          <w:rFonts w:cstheme="minorHAnsi"/>
          <w:szCs w:val="21"/>
          <w:lang w:val="mk-MK"/>
        </w:rPr>
      </w:pPr>
    </w:p>
    <w:p w14:paraId="1430E508" w14:textId="77777777" w:rsidR="006467F0" w:rsidRPr="00AD4076" w:rsidRDefault="00AA4CF7" w:rsidP="001E6609">
      <w:pPr>
        <w:spacing w:before="0" w:after="0"/>
        <w:rPr>
          <w:rFonts w:cstheme="minorHAnsi"/>
          <w:szCs w:val="21"/>
          <w:lang w:val="mk-MK"/>
        </w:rPr>
      </w:pPr>
      <w:r w:rsidRPr="00AD4076">
        <w:rPr>
          <w:rFonts w:cstheme="minorHAnsi"/>
          <w:szCs w:val="21"/>
          <w:lang w:val="mk-MK"/>
        </w:rPr>
        <w:t xml:space="preserve">8.4. Овој договор за </w:t>
      </w:r>
      <w:proofErr w:type="spellStart"/>
      <w:r w:rsidR="00421615" w:rsidRPr="00AD4076">
        <w:rPr>
          <w:rFonts w:cstheme="minorHAnsi"/>
          <w:szCs w:val="21"/>
          <w:lang w:val="mk-MK"/>
        </w:rPr>
        <w:t>регрантирање</w:t>
      </w:r>
      <w:proofErr w:type="spellEnd"/>
      <w:r w:rsidRPr="00AD4076">
        <w:rPr>
          <w:rFonts w:cstheme="minorHAnsi"/>
          <w:szCs w:val="21"/>
          <w:lang w:val="mk-MK"/>
        </w:rPr>
        <w:t xml:space="preserve"> претставува </w:t>
      </w:r>
      <w:r w:rsidR="00DF051C" w:rsidRPr="00AD4076">
        <w:rPr>
          <w:rFonts w:cstheme="minorHAnsi"/>
          <w:szCs w:val="21"/>
          <w:lang w:val="mk-MK"/>
        </w:rPr>
        <w:t xml:space="preserve">конечен и целосен договор </w:t>
      </w:r>
      <w:r w:rsidR="001E6609" w:rsidRPr="00AD4076">
        <w:rPr>
          <w:rFonts w:cstheme="minorHAnsi"/>
          <w:szCs w:val="21"/>
          <w:lang w:val="mk-MK"/>
        </w:rPr>
        <w:t xml:space="preserve">меѓу потписниците </w:t>
      </w:r>
      <w:r w:rsidRPr="00AD4076">
        <w:rPr>
          <w:rFonts w:cstheme="minorHAnsi"/>
          <w:szCs w:val="21"/>
          <w:lang w:val="mk-MK"/>
        </w:rPr>
        <w:t xml:space="preserve">во врска со проектот, и сите други претходни договори или </w:t>
      </w:r>
      <w:r w:rsidR="001E6609" w:rsidRPr="00AD4076">
        <w:rPr>
          <w:rFonts w:cstheme="minorHAnsi"/>
          <w:szCs w:val="21"/>
          <w:lang w:val="mk-MK"/>
        </w:rPr>
        <w:t>соработки</w:t>
      </w:r>
      <w:r w:rsidRPr="00AD4076">
        <w:rPr>
          <w:rFonts w:cstheme="minorHAnsi"/>
          <w:szCs w:val="21"/>
          <w:lang w:val="mk-MK"/>
        </w:rPr>
        <w:t xml:space="preserve"> кои не се </w:t>
      </w:r>
      <w:r w:rsidR="00DF051C" w:rsidRPr="00AD4076">
        <w:rPr>
          <w:rFonts w:cstheme="minorHAnsi"/>
          <w:szCs w:val="21"/>
          <w:lang w:val="mk-MK"/>
        </w:rPr>
        <w:t xml:space="preserve">во </w:t>
      </w:r>
      <w:r w:rsidR="004B412F" w:rsidRPr="00AD4076">
        <w:rPr>
          <w:rFonts w:cstheme="minorHAnsi"/>
          <w:szCs w:val="21"/>
          <w:lang w:val="mk-MK"/>
        </w:rPr>
        <w:t>согласност</w:t>
      </w:r>
      <w:r w:rsidR="00DF051C" w:rsidRPr="00AD4076">
        <w:rPr>
          <w:rFonts w:cstheme="minorHAnsi"/>
          <w:szCs w:val="21"/>
          <w:lang w:val="mk-MK"/>
        </w:rPr>
        <w:t xml:space="preserve"> со одредбите од </w:t>
      </w:r>
      <w:r w:rsidRPr="00AD4076">
        <w:rPr>
          <w:rFonts w:cstheme="minorHAnsi"/>
          <w:szCs w:val="21"/>
          <w:lang w:val="mk-MK"/>
        </w:rPr>
        <w:t>овој договор се сметаат за ништовни и неважечки</w:t>
      </w:r>
      <w:r w:rsidR="006467F0" w:rsidRPr="00AD4076">
        <w:rPr>
          <w:rFonts w:cstheme="minorHAnsi"/>
          <w:szCs w:val="21"/>
          <w:lang w:val="mk-MK"/>
        </w:rPr>
        <w:t xml:space="preserve">.   </w:t>
      </w:r>
    </w:p>
    <w:p w14:paraId="32CF1B48" w14:textId="77777777" w:rsidR="006467F0" w:rsidRPr="00AD4076" w:rsidRDefault="006467F0" w:rsidP="006467F0">
      <w:pPr>
        <w:spacing w:before="0" w:after="0"/>
        <w:jc w:val="left"/>
        <w:rPr>
          <w:rFonts w:cstheme="minorHAnsi"/>
          <w:szCs w:val="21"/>
          <w:lang w:val="mk-MK"/>
        </w:rPr>
      </w:pPr>
    </w:p>
    <w:p w14:paraId="4E56558C" w14:textId="77777777" w:rsidR="006467F0" w:rsidRPr="00AD4076" w:rsidRDefault="006467F0" w:rsidP="001E6609">
      <w:pPr>
        <w:spacing w:before="0" w:after="0"/>
        <w:rPr>
          <w:rFonts w:cstheme="minorHAnsi"/>
          <w:szCs w:val="21"/>
          <w:lang w:val="mk-MK"/>
        </w:rPr>
      </w:pPr>
      <w:r w:rsidRPr="00AD4076">
        <w:rPr>
          <w:rFonts w:cstheme="minorHAnsi"/>
          <w:szCs w:val="21"/>
          <w:lang w:val="mk-MK"/>
        </w:rPr>
        <w:t xml:space="preserve">8.5 </w:t>
      </w:r>
      <w:r w:rsidR="00DF051C" w:rsidRPr="00AD4076">
        <w:rPr>
          <w:rFonts w:cstheme="minorHAnsi"/>
          <w:szCs w:val="21"/>
          <w:lang w:val="mk-MK"/>
        </w:rPr>
        <w:t>Потписниците на овој договор правно се обврзуваат и се согласуваат со сите одредби наведени во овој договор</w:t>
      </w:r>
      <w:r w:rsidRPr="00AD4076">
        <w:rPr>
          <w:rFonts w:cstheme="minorHAnsi"/>
          <w:szCs w:val="21"/>
          <w:lang w:val="mk-MK"/>
        </w:rPr>
        <w:t>.</w:t>
      </w:r>
    </w:p>
    <w:p w14:paraId="611CC522" w14:textId="77777777" w:rsidR="006467F0" w:rsidRPr="00AD4076" w:rsidRDefault="006467F0" w:rsidP="001E6609">
      <w:pPr>
        <w:spacing w:before="0" w:after="0"/>
        <w:rPr>
          <w:rFonts w:cstheme="minorHAnsi"/>
          <w:szCs w:val="21"/>
          <w:lang w:val="mk-MK"/>
        </w:rPr>
      </w:pPr>
    </w:p>
    <w:p w14:paraId="27C38B0F" w14:textId="77777777" w:rsidR="006467F0" w:rsidRPr="00AD4076" w:rsidRDefault="006467F0" w:rsidP="001E6609">
      <w:pPr>
        <w:spacing w:before="0" w:after="0"/>
        <w:rPr>
          <w:rFonts w:cstheme="minorHAnsi"/>
          <w:szCs w:val="21"/>
          <w:lang w:val="mk-MK"/>
        </w:rPr>
      </w:pPr>
      <w:r w:rsidRPr="00AD4076">
        <w:rPr>
          <w:rFonts w:cstheme="minorHAnsi"/>
          <w:szCs w:val="21"/>
          <w:lang w:val="mk-MK"/>
        </w:rPr>
        <w:t xml:space="preserve">8.6 </w:t>
      </w:r>
      <w:r w:rsidR="00DF051C" w:rsidRPr="00AD4076">
        <w:rPr>
          <w:rFonts w:cstheme="minorHAnsi"/>
          <w:szCs w:val="21"/>
          <w:lang w:val="mk-MK"/>
        </w:rPr>
        <w:t xml:space="preserve">Овој договор е </w:t>
      </w:r>
      <w:r w:rsidR="001E6609" w:rsidRPr="00AD4076">
        <w:rPr>
          <w:rFonts w:cstheme="minorHAnsi"/>
          <w:szCs w:val="21"/>
          <w:lang w:val="mk-MK"/>
        </w:rPr>
        <w:t>изработен</w:t>
      </w:r>
      <w:r w:rsidR="00DF051C" w:rsidRPr="00AD4076">
        <w:rPr>
          <w:rFonts w:cstheme="minorHAnsi"/>
          <w:szCs w:val="21"/>
          <w:lang w:val="mk-MK"/>
        </w:rPr>
        <w:t xml:space="preserve"> </w:t>
      </w:r>
      <w:r w:rsidR="006F10EB" w:rsidRPr="00AD4076">
        <w:rPr>
          <w:rFonts w:cstheme="minorHAnsi"/>
          <w:szCs w:val="21"/>
          <w:lang w:val="mk-MK"/>
        </w:rPr>
        <w:t>на</w:t>
      </w:r>
      <w:r w:rsidR="001E6609" w:rsidRPr="00AD4076">
        <w:rPr>
          <w:rFonts w:cstheme="minorHAnsi"/>
          <w:szCs w:val="21"/>
          <w:lang w:val="mk-MK"/>
        </w:rPr>
        <w:t xml:space="preserve"> македонски јазик</w:t>
      </w:r>
      <w:r w:rsidRPr="00AD4076">
        <w:rPr>
          <w:rFonts w:cstheme="minorHAnsi"/>
          <w:szCs w:val="21"/>
          <w:lang w:val="mk-MK"/>
        </w:rPr>
        <w:t xml:space="preserve"> </w:t>
      </w:r>
      <w:r w:rsidR="006F10EB" w:rsidRPr="00AD4076">
        <w:rPr>
          <w:rFonts w:cstheme="minorHAnsi"/>
          <w:szCs w:val="21"/>
          <w:lang w:val="mk-MK"/>
        </w:rPr>
        <w:t xml:space="preserve">во два оригинални примероци, по еден за секоја од </w:t>
      </w:r>
      <w:r w:rsidR="00DF051C" w:rsidRPr="00AD4076">
        <w:rPr>
          <w:rFonts w:cstheme="minorHAnsi"/>
          <w:szCs w:val="21"/>
          <w:lang w:val="mk-MK"/>
        </w:rPr>
        <w:t xml:space="preserve">договорните </w:t>
      </w:r>
      <w:r w:rsidR="006F10EB" w:rsidRPr="00AD4076">
        <w:rPr>
          <w:rFonts w:cstheme="minorHAnsi"/>
          <w:szCs w:val="21"/>
          <w:lang w:val="mk-MK"/>
        </w:rPr>
        <w:t>страни</w:t>
      </w:r>
      <w:r w:rsidRPr="00AD4076">
        <w:rPr>
          <w:rFonts w:cstheme="minorHAnsi"/>
          <w:szCs w:val="21"/>
          <w:lang w:val="mk-MK"/>
        </w:rPr>
        <w:t>.</w:t>
      </w:r>
    </w:p>
    <w:p w14:paraId="13BA92E5" w14:textId="77777777" w:rsidR="006467F0" w:rsidRPr="00AD4076" w:rsidRDefault="006467F0" w:rsidP="001E6609">
      <w:pPr>
        <w:spacing w:before="0" w:after="0"/>
        <w:rPr>
          <w:rFonts w:cstheme="minorHAnsi"/>
          <w:szCs w:val="21"/>
          <w:lang w:val="mk-MK"/>
        </w:rPr>
      </w:pPr>
    </w:p>
    <w:p w14:paraId="77A229DD" w14:textId="77777777" w:rsidR="006467F0" w:rsidRPr="00AD4076" w:rsidRDefault="006467F0" w:rsidP="006467F0">
      <w:pPr>
        <w:spacing w:before="0" w:after="0"/>
        <w:rPr>
          <w:rFonts w:cstheme="minorHAnsi"/>
          <w:b/>
          <w:lang w:val="mk-MK"/>
        </w:rPr>
      </w:pPr>
    </w:p>
    <w:p w14:paraId="232CF8DA" w14:textId="77777777" w:rsidR="006467F0" w:rsidRPr="00AD4076" w:rsidRDefault="006467F0" w:rsidP="006467F0">
      <w:pPr>
        <w:spacing w:before="0" w:after="0"/>
        <w:rPr>
          <w:rFonts w:cstheme="minorHAnsi"/>
          <w:b/>
          <w:lang w:val="mk-MK"/>
        </w:rPr>
      </w:pPr>
    </w:p>
    <w:p w14:paraId="0F537686" w14:textId="77777777" w:rsidR="006467F0" w:rsidRPr="00AD4076" w:rsidRDefault="00DF051C" w:rsidP="006467F0">
      <w:pPr>
        <w:spacing w:before="0" w:after="0"/>
        <w:rPr>
          <w:rFonts w:cstheme="minorHAnsi"/>
          <w:b/>
          <w:lang w:val="mk-MK"/>
        </w:rPr>
      </w:pPr>
      <w:r w:rsidRPr="00AD4076">
        <w:rPr>
          <w:rFonts w:cstheme="minorHAnsi"/>
          <w:b/>
          <w:lang w:val="mk-MK"/>
        </w:rPr>
        <w:t>К</w:t>
      </w:r>
      <w:r w:rsidR="00752A5D" w:rsidRPr="00AD4076">
        <w:rPr>
          <w:rFonts w:cstheme="minorHAnsi"/>
          <w:b/>
          <w:lang w:val="mk-MK"/>
        </w:rPr>
        <w:t xml:space="preserve">орисник на </w:t>
      </w:r>
      <w:proofErr w:type="spellStart"/>
      <w:r w:rsidR="00752A5D" w:rsidRPr="00AD4076">
        <w:rPr>
          <w:rFonts w:cstheme="minorHAnsi"/>
          <w:b/>
          <w:lang w:val="mk-MK"/>
        </w:rPr>
        <w:t>по</w:t>
      </w:r>
      <w:r w:rsidR="00A95300" w:rsidRPr="00AD4076">
        <w:rPr>
          <w:rFonts w:cstheme="minorHAnsi"/>
          <w:b/>
          <w:lang w:val="mk-MK"/>
        </w:rPr>
        <w:t>т</w:t>
      </w:r>
      <w:r w:rsidR="00752A5D" w:rsidRPr="00AD4076">
        <w:rPr>
          <w:rFonts w:cstheme="minorHAnsi"/>
          <w:b/>
          <w:lang w:val="mk-MK"/>
        </w:rPr>
        <w:t>грантот</w:t>
      </w:r>
      <w:proofErr w:type="spellEnd"/>
      <w:r w:rsidR="006467F0" w:rsidRPr="00AD4076">
        <w:rPr>
          <w:rFonts w:cstheme="minorHAnsi"/>
          <w:b/>
          <w:lang w:val="mk-MK"/>
        </w:rPr>
        <w:t>:</w:t>
      </w:r>
      <w:r w:rsidR="006467F0" w:rsidRPr="00AD4076">
        <w:rPr>
          <w:rFonts w:cstheme="minorHAnsi"/>
          <w:b/>
          <w:lang w:val="mk-MK"/>
        </w:rPr>
        <w:tab/>
      </w:r>
      <w:r w:rsidR="006467F0" w:rsidRPr="00AD4076">
        <w:rPr>
          <w:rFonts w:cstheme="minorHAnsi"/>
          <w:b/>
          <w:lang w:val="mk-MK"/>
        </w:rPr>
        <w:tab/>
      </w:r>
      <w:r w:rsidRPr="00AD4076">
        <w:rPr>
          <w:rFonts w:cstheme="minorHAnsi"/>
          <w:b/>
          <w:lang w:val="mk-MK"/>
        </w:rPr>
        <w:tab/>
      </w:r>
      <w:r w:rsidR="00E43EC5" w:rsidRPr="00AD4076">
        <w:rPr>
          <w:rFonts w:cstheme="minorHAnsi"/>
          <w:b/>
          <w:lang w:val="mk-MK"/>
        </w:rPr>
        <w:tab/>
      </w:r>
      <w:r w:rsidRPr="00AD4076">
        <w:rPr>
          <w:rFonts w:cstheme="minorHAnsi"/>
          <w:b/>
          <w:lang w:val="mk-MK"/>
        </w:rPr>
        <w:t>Д</w:t>
      </w:r>
      <w:r w:rsidR="006F10EB" w:rsidRPr="00AD4076">
        <w:rPr>
          <w:rFonts w:cstheme="minorHAnsi"/>
          <w:b/>
          <w:lang w:val="mk-MK"/>
        </w:rPr>
        <w:t xml:space="preserve">авател на </w:t>
      </w:r>
      <w:proofErr w:type="spellStart"/>
      <w:r w:rsidR="006F10EB" w:rsidRPr="00AD4076">
        <w:rPr>
          <w:rFonts w:cstheme="minorHAnsi"/>
          <w:b/>
          <w:lang w:val="mk-MK"/>
        </w:rPr>
        <w:t>по</w:t>
      </w:r>
      <w:r w:rsidR="00A95300" w:rsidRPr="00AD4076">
        <w:rPr>
          <w:rFonts w:cstheme="minorHAnsi"/>
          <w:b/>
          <w:lang w:val="mk-MK"/>
        </w:rPr>
        <w:t>т</w:t>
      </w:r>
      <w:r w:rsidR="006F10EB" w:rsidRPr="00AD4076">
        <w:rPr>
          <w:rFonts w:cstheme="minorHAnsi"/>
          <w:b/>
          <w:lang w:val="mk-MK"/>
        </w:rPr>
        <w:t>грантот</w:t>
      </w:r>
      <w:proofErr w:type="spellEnd"/>
      <w:r w:rsidR="006467F0" w:rsidRPr="00AD4076">
        <w:rPr>
          <w:rFonts w:cstheme="minorHAnsi"/>
          <w:b/>
          <w:lang w:val="mk-MK"/>
        </w:rPr>
        <w:t>:</w:t>
      </w:r>
    </w:p>
    <w:p w14:paraId="0FF6B66B" w14:textId="77777777" w:rsidR="006467F0" w:rsidRPr="00AD4076" w:rsidRDefault="006467F0" w:rsidP="006467F0">
      <w:pPr>
        <w:spacing w:before="0" w:after="0"/>
        <w:rPr>
          <w:rFonts w:cstheme="minorHAnsi"/>
          <w:lang w:val="mk-MK"/>
        </w:rPr>
      </w:pPr>
    </w:p>
    <w:p w14:paraId="06C0E225" w14:textId="19006B23" w:rsidR="006467F0" w:rsidRPr="00AD4076" w:rsidRDefault="006F10EB" w:rsidP="00E43EC5">
      <w:pPr>
        <w:rPr>
          <w:rFonts w:cstheme="minorHAnsi"/>
          <w:lang w:val="mk-MK"/>
        </w:rPr>
      </w:pPr>
      <w:r w:rsidRPr="00AD4076">
        <w:rPr>
          <w:rFonts w:cstheme="minorHAnsi"/>
          <w:lang w:val="mk-MK"/>
        </w:rPr>
        <w:t>Име</w:t>
      </w:r>
      <w:r w:rsidR="00E43EC5" w:rsidRPr="00AD4076">
        <w:rPr>
          <w:rFonts w:cstheme="minorHAnsi"/>
          <w:lang w:val="mk-MK"/>
        </w:rPr>
        <w:t>:</w:t>
      </w:r>
      <w:r w:rsidR="006467F0" w:rsidRPr="00AD4076">
        <w:rPr>
          <w:rFonts w:cstheme="minorHAnsi"/>
          <w:lang w:val="mk-MK"/>
        </w:rPr>
        <w:tab/>
      </w:r>
      <w:r w:rsidR="006467F0" w:rsidRPr="00AD4076">
        <w:rPr>
          <w:rFonts w:cstheme="minorHAnsi"/>
          <w:lang w:val="mk-MK"/>
        </w:rPr>
        <w:tab/>
      </w:r>
      <w:r w:rsidR="006467F0" w:rsidRPr="00AD4076">
        <w:rPr>
          <w:rFonts w:cstheme="minorHAnsi"/>
          <w:lang w:val="mk-MK"/>
        </w:rPr>
        <w:tab/>
      </w:r>
      <w:r w:rsidRPr="00AD4076">
        <w:rPr>
          <w:rFonts w:cstheme="minorHAnsi"/>
          <w:lang w:val="mk-MK"/>
        </w:rPr>
        <w:tab/>
      </w:r>
      <w:r w:rsidR="00234665" w:rsidRPr="00AD4076">
        <w:rPr>
          <w:rFonts w:cstheme="minorHAnsi"/>
          <w:lang w:val="mk-MK"/>
        </w:rPr>
        <w:tab/>
      </w:r>
      <w:r w:rsidR="00234665" w:rsidRPr="00AD4076">
        <w:rPr>
          <w:rFonts w:cstheme="minorHAnsi"/>
          <w:lang w:val="mk-MK"/>
        </w:rPr>
        <w:tab/>
      </w:r>
      <w:r w:rsidRPr="00AD4076">
        <w:rPr>
          <w:rFonts w:cstheme="minorHAnsi"/>
          <w:lang w:val="mk-MK"/>
        </w:rPr>
        <w:t>Име</w:t>
      </w:r>
      <w:r w:rsidR="006467F0" w:rsidRPr="00AD4076">
        <w:rPr>
          <w:rFonts w:cstheme="minorHAnsi"/>
          <w:lang w:val="mk-MK"/>
        </w:rPr>
        <w:t>:</w:t>
      </w:r>
      <w:r w:rsidR="00E43EC5" w:rsidRPr="00AD4076">
        <w:rPr>
          <w:rFonts w:cstheme="minorHAnsi"/>
          <w:lang w:val="mk-MK"/>
        </w:rPr>
        <w:t xml:space="preserve"> </w:t>
      </w:r>
    </w:p>
    <w:p w14:paraId="30B04C8E" w14:textId="3486232E" w:rsidR="006467F0" w:rsidRPr="00AD4076" w:rsidRDefault="006F10EB" w:rsidP="006467F0">
      <w:pPr>
        <w:spacing w:before="0"/>
        <w:rPr>
          <w:rFonts w:cstheme="minorHAnsi"/>
          <w:lang w:val="mk-MK"/>
        </w:rPr>
      </w:pPr>
      <w:r w:rsidRPr="00AD4076">
        <w:rPr>
          <w:rFonts w:cstheme="minorHAnsi"/>
          <w:lang w:val="mk-MK"/>
        </w:rPr>
        <w:t>Функција</w:t>
      </w:r>
      <w:r w:rsidR="006467F0" w:rsidRPr="00AD4076">
        <w:rPr>
          <w:rFonts w:cstheme="minorHAnsi"/>
          <w:lang w:val="mk-MK"/>
        </w:rPr>
        <w:t>:</w:t>
      </w:r>
      <w:r w:rsidR="006467F0" w:rsidRPr="00AD4076">
        <w:rPr>
          <w:rFonts w:cstheme="minorHAnsi"/>
          <w:lang w:val="mk-MK"/>
        </w:rPr>
        <w:tab/>
      </w:r>
      <w:r w:rsidR="006467F0" w:rsidRPr="00AD4076">
        <w:rPr>
          <w:rFonts w:cstheme="minorHAnsi"/>
          <w:lang w:val="mk-MK"/>
        </w:rPr>
        <w:tab/>
      </w:r>
      <w:r w:rsidR="00234665" w:rsidRPr="00AD4076">
        <w:rPr>
          <w:rFonts w:cstheme="minorHAnsi"/>
          <w:lang w:val="mk-MK"/>
        </w:rPr>
        <w:tab/>
      </w:r>
      <w:r w:rsidR="00234665" w:rsidRPr="00AD4076">
        <w:rPr>
          <w:rFonts w:cstheme="minorHAnsi"/>
          <w:lang w:val="mk-MK"/>
        </w:rPr>
        <w:tab/>
      </w:r>
      <w:r w:rsidR="00234665" w:rsidRPr="00AD4076">
        <w:rPr>
          <w:rFonts w:cstheme="minorHAnsi"/>
          <w:lang w:val="mk-MK"/>
        </w:rPr>
        <w:tab/>
      </w:r>
      <w:r w:rsidRPr="00AD4076">
        <w:rPr>
          <w:rFonts w:cstheme="minorHAnsi"/>
          <w:lang w:val="mk-MK"/>
        </w:rPr>
        <w:t>Функција</w:t>
      </w:r>
      <w:r w:rsidR="006467F0" w:rsidRPr="00AD4076">
        <w:rPr>
          <w:rFonts w:cstheme="minorHAnsi"/>
          <w:lang w:val="mk-MK"/>
        </w:rPr>
        <w:t>:</w:t>
      </w:r>
      <w:r w:rsidR="00E062DD" w:rsidRPr="00AD4076">
        <w:rPr>
          <w:rFonts w:cstheme="minorHAnsi"/>
          <w:lang w:val="mk-MK"/>
        </w:rPr>
        <w:t xml:space="preserve"> </w:t>
      </w:r>
    </w:p>
    <w:p w14:paraId="7675B661" w14:textId="77777777" w:rsidR="006467F0" w:rsidRPr="00AD4076" w:rsidRDefault="006F10EB" w:rsidP="006467F0">
      <w:pPr>
        <w:spacing w:before="0"/>
        <w:rPr>
          <w:rFonts w:cstheme="minorHAnsi"/>
          <w:lang w:val="mk-MK"/>
        </w:rPr>
      </w:pPr>
      <w:r w:rsidRPr="00AD4076">
        <w:rPr>
          <w:rFonts w:cstheme="minorHAnsi"/>
          <w:lang w:val="mk-MK"/>
        </w:rPr>
        <w:t>Потпис</w:t>
      </w:r>
      <w:r w:rsidR="006467F0" w:rsidRPr="00AD4076">
        <w:rPr>
          <w:rFonts w:cstheme="minorHAnsi"/>
          <w:lang w:val="mk-MK"/>
        </w:rPr>
        <w:t>:</w:t>
      </w:r>
      <w:r w:rsidR="006467F0" w:rsidRPr="00AD4076">
        <w:rPr>
          <w:rFonts w:cstheme="minorHAnsi"/>
          <w:lang w:val="mk-MK"/>
        </w:rPr>
        <w:tab/>
      </w:r>
      <w:r w:rsidR="006467F0" w:rsidRPr="00AD4076">
        <w:rPr>
          <w:rFonts w:cstheme="minorHAnsi"/>
          <w:lang w:val="mk-MK"/>
        </w:rPr>
        <w:tab/>
      </w:r>
      <w:r w:rsidR="006467F0" w:rsidRPr="00AD4076">
        <w:rPr>
          <w:rFonts w:cstheme="minorHAnsi"/>
          <w:lang w:val="mk-MK"/>
        </w:rPr>
        <w:tab/>
      </w:r>
      <w:r w:rsidR="006467F0" w:rsidRPr="00AD4076">
        <w:rPr>
          <w:rFonts w:cstheme="minorHAnsi"/>
          <w:lang w:val="mk-MK"/>
        </w:rPr>
        <w:tab/>
      </w:r>
      <w:r w:rsidR="006467F0" w:rsidRPr="00AD4076">
        <w:rPr>
          <w:rFonts w:cstheme="minorHAnsi"/>
          <w:lang w:val="mk-MK"/>
        </w:rPr>
        <w:tab/>
      </w:r>
      <w:r w:rsidRPr="00AD4076">
        <w:rPr>
          <w:rFonts w:cstheme="minorHAnsi"/>
          <w:lang w:val="mk-MK"/>
        </w:rPr>
        <w:tab/>
        <w:t>Потпис</w:t>
      </w:r>
      <w:r w:rsidR="006467F0" w:rsidRPr="00AD4076">
        <w:rPr>
          <w:rFonts w:cstheme="minorHAnsi"/>
          <w:lang w:val="mk-MK"/>
        </w:rPr>
        <w:t>:</w:t>
      </w:r>
    </w:p>
    <w:p w14:paraId="1CE29C6E" w14:textId="401AE5DF" w:rsidR="006467F0" w:rsidRPr="00AD4076" w:rsidRDefault="006F10EB" w:rsidP="006467F0">
      <w:pPr>
        <w:spacing w:before="0"/>
        <w:rPr>
          <w:rFonts w:cstheme="minorHAnsi"/>
          <w:lang w:val="mk-MK"/>
        </w:rPr>
      </w:pPr>
      <w:r w:rsidRPr="00AD4076">
        <w:rPr>
          <w:rFonts w:cstheme="minorHAnsi"/>
          <w:lang w:val="mk-MK"/>
        </w:rPr>
        <w:t>Датум</w:t>
      </w:r>
      <w:r w:rsidR="0058608A" w:rsidRPr="00AD4076">
        <w:rPr>
          <w:rFonts w:cstheme="minorHAnsi"/>
          <w:lang w:val="mk-MK"/>
        </w:rPr>
        <w:t>:</w:t>
      </w:r>
      <w:r w:rsidR="006467F0" w:rsidRPr="00AD4076">
        <w:rPr>
          <w:rFonts w:cstheme="minorHAnsi"/>
          <w:lang w:val="mk-MK"/>
        </w:rPr>
        <w:tab/>
      </w:r>
      <w:r w:rsidR="006467F0" w:rsidRPr="00AD4076">
        <w:rPr>
          <w:rFonts w:cstheme="minorHAnsi"/>
          <w:lang w:val="mk-MK"/>
        </w:rPr>
        <w:tab/>
      </w:r>
      <w:r w:rsidR="006467F0" w:rsidRPr="00AD4076">
        <w:rPr>
          <w:rFonts w:cstheme="minorHAnsi"/>
          <w:lang w:val="mk-MK"/>
        </w:rPr>
        <w:tab/>
      </w:r>
      <w:r w:rsidR="006467F0" w:rsidRPr="00AD4076">
        <w:rPr>
          <w:rFonts w:cstheme="minorHAnsi"/>
          <w:lang w:val="mk-MK"/>
        </w:rPr>
        <w:tab/>
      </w:r>
      <w:r w:rsidR="00234665" w:rsidRPr="00AD4076">
        <w:rPr>
          <w:rFonts w:cstheme="minorHAnsi"/>
          <w:lang w:val="mk-MK"/>
        </w:rPr>
        <w:tab/>
      </w:r>
      <w:r w:rsidR="00234665" w:rsidRPr="00AD4076">
        <w:rPr>
          <w:rFonts w:cstheme="minorHAnsi"/>
          <w:lang w:val="mk-MK"/>
        </w:rPr>
        <w:tab/>
      </w:r>
      <w:r w:rsidRPr="00AD4076">
        <w:rPr>
          <w:rFonts w:cstheme="minorHAnsi"/>
          <w:lang w:val="mk-MK"/>
        </w:rPr>
        <w:t>Датум</w:t>
      </w:r>
      <w:r w:rsidR="006467F0" w:rsidRPr="00AD4076">
        <w:rPr>
          <w:rFonts w:cstheme="minorHAnsi"/>
          <w:lang w:val="mk-MK"/>
        </w:rPr>
        <w:t>:</w:t>
      </w:r>
      <w:r w:rsidR="00E43EC5" w:rsidRPr="00AD4076">
        <w:rPr>
          <w:rFonts w:cstheme="minorHAnsi"/>
          <w:lang w:val="mk-MK"/>
        </w:rPr>
        <w:t xml:space="preserve"> </w:t>
      </w:r>
    </w:p>
    <w:p w14:paraId="3C97DEBC" w14:textId="77777777" w:rsidR="006467F0" w:rsidRPr="00AD4076" w:rsidRDefault="006467F0" w:rsidP="006467F0">
      <w:pPr>
        <w:spacing w:before="0"/>
        <w:rPr>
          <w:rFonts w:cstheme="minorHAnsi"/>
          <w:b/>
          <w:lang w:val="mk-MK"/>
        </w:rPr>
      </w:pPr>
    </w:p>
    <w:p w14:paraId="2948A3AC" w14:textId="77777777" w:rsidR="006467F0" w:rsidRPr="00AD4076" w:rsidRDefault="006467F0" w:rsidP="006467F0">
      <w:pPr>
        <w:spacing w:before="0"/>
        <w:rPr>
          <w:rFonts w:cstheme="minorHAnsi"/>
          <w:b/>
          <w:lang w:val="mk-MK"/>
        </w:rPr>
      </w:pPr>
    </w:p>
    <w:p w14:paraId="62BBBB00" w14:textId="77777777" w:rsidR="006467F0" w:rsidRPr="00AD4076" w:rsidRDefault="006467F0" w:rsidP="006467F0">
      <w:pPr>
        <w:spacing w:before="0"/>
        <w:rPr>
          <w:rFonts w:cstheme="minorHAnsi"/>
          <w:b/>
          <w:lang w:val="mk-MK"/>
        </w:rPr>
      </w:pPr>
    </w:p>
    <w:p w14:paraId="5701CDB5" w14:textId="77777777" w:rsidR="006467F0" w:rsidRPr="00AD4076" w:rsidRDefault="006467F0" w:rsidP="006467F0">
      <w:pPr>
        <w:spacing w:before="0"/>
        <w:rPr>
          <w:rFonts w:cstheme="minorHAnsi"/>
          <w:b/>
          <w:lang w:val="mk-MK"/>
        </w:rPr>
      </w:pPr>
    </w:p>
    <w:p w14:paraId="7B3D895E" w14:textId="77777777" w:rsidR="006467F0" w:rsidRPr="00AD4076" w:rsidRDefault="006467F0" w:rsidP="006467F0">
      <w:pPr>
        <w:spacing w:before="0"/>
        <w:rPr>
          <w:rFonts w:cstheme="minorHAnsi"/>
          <w:b/>
          <w:lang w:val="mk-MK"/>
        </w:rPr>
      </w:pPr>
    </w:p>
    <w:p w14:paraId="02CBDB94" w14:textId="77777777" w:rsidR="006467F0" w:rsidRPr="00AD4076" w:rsidRDefault="006467F0" w:rsidP="006467F0">
      <w:pPr>
        <w:spacing w:before="0"/>
        <w:rPr>
          <w:rFonts w:cstheme="minorHAnsi"/>
          <w:b/>
          <w:lang w:val="mk-MK"/>
        </w:rPr>
      </w:pPr>
    </w:p>
    <w:p w14:paraId="61B37D21" w14:textId="77777777" w:rsidR="006467F0" w:rsidRPr="00AD4076" w:rsidRDefault="006F10EB" w:rsidP="006467F0">
      <w:pPr>
        <w:spacing w:before="0"/>
        <w:rPr>
          <w:rFonts w:cstheme="minorHAnsi"/>
          <w:b/>
          <w:lang w:val="mk-MK"/>
        </w:rPr>
      </w:pPr>
      <w:r w:rsidRPr="00AD4076">
        <w:rPr>
          <w:rFonts w:cstheme="minorHAnsi"/>
          <w:b/>
          <w:lang w:val="mk-MK"/>
        </w:rPr>
        <w:t xml:space="preserve">Анекси на овој договор за </w:t>
      </w:r>
      <w:proofErr w:type="spellStart"/>
      <w:r w:rsidR="00421615" w:rsidRPr="00AD4076">
        <w:rPr>
          <w:rFonts w:cstheme="minorHAnsi"/>
          <w:b/>
          <w:lang w:val="mk-MK"/>
        </w:rPr>
        <w:t>регрантирање</w:t>
      </w:r>
      <w:proofErr w:type="spellEnd"/>
      <w:r w:rsidR="006467F0" w:rsidRPr="00AD4076">
        <w:rPr>
          <w:rFonts w:cstheme="minorHAnsi"/>
          <w:b/>
          <w:lang w:val="mk-MK"/>
        </w:rPr>
        <w:t>:</w:t>
      </w:r>
    </w:p>
    <w:p w14:paraId="3DD435F4" w14:textId="63CD232B" w:rsidR="006467F0" w:rsidRPr="00AD4076" w:rsidRDefault="006F10EB" w:rsidP="006467F0">
      <w:pPr>
        <w:spacing w:before="0"/>
        <w:rPr>
          <w:rFonts w:cstheme="minorHAnsi"/>
          <w:color w:val="auto"/>
          <w:lang w:val="mk-MK"/>
        </w:rPr>
      </w:pPr>
      <w:r w:rsidRPr="00AD4076">
        <w:rPr>
          <w:rFonts w:cstheme="minorHAnsi"/>
          <w:lang w:val="mk-MK"/>
        </w:rPr>
        <w:t>Анекс</w:t>
      </w:r>
      <w:r w:rsidR="006467F0" w:rsidRPr="00AD4076">
        <w:rPr>
          <w:rFonts w:cstheme="minorHAnsi"/>
          <w:lang w:val="mk-MK"/>
        </w:rPr>
        <w:t xml:space="preserve"> 1: </w:t>
      </w:r>
      <w:r w:rsidRPr="00AD4076">
        <w:rPr>
          <w:rFonts w:cstheme="minorHAnsi"/>
          <w:lang w:val="mk-MK"/>
        </w:rPr>
        <w:t xml:space="preserve">Опис на </w:t>
      </w:r>
      <w:r w:rsidRPr="00AD4076">
        <w:rPr>
          <w:rFonts w:cstheme="minorHAnsi"/>
          <w:color w:val="auto"/>
          <w:lang w:val="mk-MK"/>
        </w:rPr>
        <w:t>проектот</w:t>
      </w:r>
      <w:r w:rsidR="00374FEA" w:rsidRPr="00AD4076">
        <w:rPr>
          <w:rFonts w:cstheme="minorHAnsi"/>
          <w:color w:val="auto"/>
          <w:lang w:val="mk-MK"/>
        </w:rPr>
        <w:t xml:space="preserve"> </w:t>
      </w:r>
    </w:p>
    <w:p w14:paraId="1126AFC1" w14:textId="619E3178" w:rsidR="006467F0" w:rsidRPr="00AD4076" w:rsidRDefault="006F10EB" w:rsidP="006467F0">
      <w:pPr>
        <w:spacing w:before="0"/>
        <w:rPr>
          <w:rFonts w:cstheme="minorHAnsi"/>
          <w:color w:val="auto"/>
          <w:lang w:val="mk-MK"/>
        </w:rPr>
      </w:pPr>
      <w:r w:rsidRPr="00AD4076">
        <w:rPr>
          <w:rFonts w:cstheme="minorHAnsi"/>
          <w:color w:val="auto"/>
          <w:lang w:val="mk-MK"/>
        </w:rPr>
        <w:t xml:space="preserve">Анекс </w:t>
      </w:r>
      <w:r w:rsidR="006467F0" w:rsidRPr="00AD4076">
        <w:rPr>
          <w:rFonts w:cstheme="minorHAnsi"/>
          <w:color w:val="auto"/>
          <w:lang w:val="mk-MK"/>
        </w:rPr>
        <w:t xml:space="preserve">2: </w:t>
      </w:r>
      <w:r w:rsidRPr="00AD4076">
        <w:rPr>
          <w:rFonts w:cstheme="minorHAnsi"/>
          <w:color w:val="auto"/>
          <w:lang w:val="mk-MK"/>
        </w:rPr>
        <w:t xml:space="preserve">Буџет на проектот </w:t>
      </w:r>
    </w:p>
    <w:p w14:paraId="143137FD" w14:textId="5C643C2E" w:rsidR="006467F0" w:rsidRPr="00AD4076" w:rsidRDefault="006F10EB" w:rsidP="006467F0">
      <w:pPr>
        <w:spacing w:before="0"/>
        <w:rPr>
          <w:rFonts w:cstheme="minorHAnsi"/>
          <w:lang w:val="mk-MK"/>
        </w:rPr>
      </w:pPr>
      <w:r w:rsidRPr="00AD4076">
        <w:rPr>
          <w:rFonts w:cstheme="minorHAnsi"/>
          <w:lang w:val="mk-MK"/>
        </w:rPr>
        <w:t xml:space="preserve">Анекс </w:t>
      </w:r>
      <w:r w:rsidR="006467F0" w:rsidRPr="00AD4076">
        <w:rPr>
          <w:rFonts w:cstheme="minorHAnsi"/>
          <w:lang w:val="mk-MK"/>
        </w:rPr>
        <w:t xml:space="preserve">3: </w:t>
      </w:r>
      <w:r w:rsidRPr="00AD4076">
        <w:rPr>
          <w:rFonts w:cstheme="minorHAnsi"/>
          <w:lang w:val="mk-MK"/>
        </w:rPr>
        <w:t>Формулар</w:t>
      </w:r>
      <w:r w:rsidR="00C00EDA" w:rsidRPr="00AD4076">
        <w:rPr>
          <w:rFonts w:cstheme="minorHAnsi"/>
          <w:lang w:val="mk-MK"/>
        </w:rPr>
        <w:t>и</w:t>
      </w:r>
      <w:r w:rsidRPr="00AD4076">
        <w:rPr>
          <w:rFonts w:cstheme="minorHAnsi"/>
          <w:lang w:val="mk-MK"/>
        </w:rPr>
        <w:t xml:space="preserve"> за известување </w:t>
      </w:r>
      <w:r w:rsidR="00C00EDA" w:rsidRPr="00AD4076">
        <w:rPr>
          <w:rFonts w:cstheme="minorHAnsi"/>
          <w:lang w:val="mk-MK"/>
        </w:rPr>
        <w:t>(</w:t>
      </w:r>
      <w:proofErr w:type="spellStart"/>
      <w:r w:rsidR="00C00EDA" w:rsidRPr="00AD4076">
        <w:rPr>
          <w:rFonts w:cstheme="minorHAnsi"/>
          <w:lang w:val="mk-MK"/>
        </w:rPr>
        <w:t>word</w:t>
      </w:r>
      <w:proofErr w:type="spellEnd"/>
      <w:r w:rsidR="00C00EDA" w:rsidRPr="00AD4076">
        <w:rPr>
          <w:rFonts w:cstheme="minorHAnsi"/>
          <w:lang w:val="mk-MK"/>
        </w:rPr>
        <w:t xml:space="preserve">, </w:t>
      </w:r>
      <w:proofErr w:type="spellStart"/>
      <w:r w:rsidR="00C00EDA" w:rsidRPr="00AD4076">
        <w:rPr>
          <w:rFonts w:cstheme="minorHAnsi"/>
          <w:lang w:val="mk-MK"/>
        </w:rPr>
        <w:t>excel</w:t>
      </w:r>
      <w:proofErr w:type="spellEnd"/>
      <w:r w:rsidR="00C00EDA" w:rsidRPr="00AD4076">
        <w:rPr>
          <w:rFonts w:cstheme="minorHAnsi"/>
          <w:lang w:val="mk-MK"/>
        </w:rPr>
        <w:t>)</w:t>
      </w:r>
    </w:p>
    <w:p w14:paraId="38458890" w14:textId="07D17D9C" w:rsidR="006467F0" w:rsidRPr="00AD4076" w:rsidRDefault="006F10EB" w:rsidP="006467F0">
      <w:pPr>
        <w:spacing w:before="0"/>
        <w:rPr>
          <w:rFonts w:cstheme="minorHAnsi"/>
          <w:lang w:val="mk-MK"/>
        </w:rPr>
      </w:pPr>
      <w:r w:rsidRPr="00AD4076">
        <w:rPr>
          <w:rFonts w:cstheme="minorHAnsi"/>
          <w:lang w:val="mk-MK"/>
        </w:rPr>
        <w:t xml:space="preserve">Анекс </w:t>
      </w:r>
      <w:r w:rsidR="00C00EDA" w:rsidRPr="00AD4076">
        <w:rPr>
          <w:rFonts w:cstheme="minorHAnsi"/>
          <w:lang w:val="mk-MK"/>
        </w:rPr>
        <w:t>4</w:t>
      </w:r>
      <w:r w:rsidR="006467F0" w:rsidRPr="00AD4076">
        <w:rPr>
          <w:rFonts w:cstheme="minorHAnsi"/>
          <w:lang w:val="mk-MK"/>
        </w:rPr>
        <w:t xml:space="preserve">: </w:t>
      </w:r>
      <w:r w:rsidRPr="00AD4076">
        <w:rPr>
          <w:rFonts w:cstheme="minorHAnsi"/>
          <w:lang w:val="mk-MK"/>
        </w:rPr>
        <w:t xml:space="preserve">Барање за </w:t>
      </w:r>
      <w:r w:rsidR="00DF051C" w:rsidRPr="00AD4076">
        <w:rPr>
          <w:rFonts w:cstheme="minorHAnsi"/>
          <w:lang w:val="mk-MK"/>
        </w:rPr>
        <w:t xml:space="preserve">исплата </w:t>
      </w:r>
      <w:r w:rsidR="006467F0" w:rsidRPr="00AD4076">
        <w:rPr>
          <w:rFonts w:cstheme="minorHAnsi"/>
          <w:lang w:val="mk-MK"/>
        </w:rPr>
        <w:t>(</w:t>
      </w:r>
      <w:r w:rsidRPr="00AD4076">
        <w:rPr>
          <w:rFonts w:cstheme="minorHAnsi"/>
          <w:lang w:val="mk-MK"/>
        </w:rPr>
        <w:t>види следната страница</w:t>
      </w:r>
      <w:r w:rsidR="006467F0" w:rsidRPr="00AD4076">
        <w:rPr>
          <w:rFonts w:cstheme="minorHAnsi"/>
          <w:lang w:val="mk-MK"/>
        </w:rPr>
        <w:t>)</w:t>
      </w:r>
    </w:p>
    <w:p w14:paraId="5E94BF26" w14:textId="64C6EB7F" w:rsidR="006467F0" w:rsidRPr="00AD4076" w:rsidRDefault="006F10EB" w:rsidP="006467F0">
      <w:pPr>
        <w:spacing w:before="0"/>
        <w:rPr>
          <w:rFonts w:cstheme="minorHAnsi"/>
          <w:lang w:val="mk-MK"/>
        </w:rPr>
      </w:pPr>
      <w:r w:rsidRPr="00AD4076">
        <w:rPr>
          <w:rFonts w:cstheme="minorHAnsi"/>
          <w:lang w:val="mk-MK"/>
        </w:rPr>
        <w:t xml:space="preserve">Анекс </w:t>
      </w:r>
      <w:r w:rsidR="00C00EDA" w:rsidRPr="00AD4076">
        <w:rPr>
          <w:rFonts w:cstheme="minorHAnsi"/>
          <w:lang w:val="mk-MK"/>
        </w:rPr>
        <w:t>5</w:t>
      </w:r>
      <w:r w:rsidR="006467F0" w:rsidRPr="00AD4076">
        <w:rPr>
          <w:rFonts w:cstheme="minorHAnsi"/>
          <w:lang w:val="mk-MK"/>
        </w:rPr>
        <w:t xml:space="preserve">: </w:t>
      </w:r>
      <w:r w:rsidR="00DF051C" w:rsidRPr="00AD4076">
        <w:rPr>
          <w:rFonts w:cstheme="minorHAnsi"/>
          <w:lang w:val="mk-MK"/>
        </w:rPr>
        <w:t xml:space="preserve">Насоки </w:t>
      </w:r>
      <w:r w:rsidRPr="00AD4076">
        <w:rPr>
          <w:rFonts w:cstheme="minorHAnsi"/>
          <w:lang w:val="mk-MK"/>
        </w:rPr>
        <w:t>за видливост</w:t>
      </w:r>
    </w:p>
    <w:p w14:paraId="0B75EF8C" w14:textId="77777777" w:rsidR="006467F0" w:rsidRPr="00AD4076" w:rsidRDefault="006467F0" w:rsidP="006467F0">
      <w:pPr>
        <w:spacing w:before="0"/>
        <w:rPr>
          <w:rFonts w:cstheme="minorHAnsi"/>
          <w:lang w:val="mk-MK"/>
        </w:rPr>
      </w:pPr>
    </w:p>
    <w:p w14:paraId="46738010" w14:textId="77777777" w:rsidR="006467F0" w:rsidRPr="00AD4076" w:rsidRDefault="006467F0" w:rsidP="006467F0">
      <w:pPr>
        <w:spacing w:before="0" w:after="0"/>
        <w:jc w:val="left"/>
        <w:rPr>
          <w:lang w:val="mk-MK"/>
        </w:rPr>
      </w:pPr>
      <w:r w:rsidRPr="00AD4076">
        <w:rPr>
          <w:lang w:val="mk-MK"/>
        </w:rPr>
        <w:br w:type="page"/>
      </w:r>
    </w:p>
    <w:p w14:paraId="5804B41D" w14:textId="2DE8BBC0" w:rsidR="00FF45DB" w:rsidRPr="00AD4076" w:rsidRDefault="006F10EB" w:rsidP="00FF45DB">
      <w:pPr>
        <w:rPr>
          <w:b/>
          <w:szCs w:val="20"/>
          <w:lang w:val="mk-MK"/>
        </w:rPr>
      </w:pPr>
      <w:r w:rsidRPr="00AD4076">
        <w:rPr>
          <w:b/>
          <w:szCs w:val="20"/>
          <w:lang w:val="mk-MK"/>
        </w:rPr>
        <w:lastRenderedPageBreak/>
        <w:t>Анекс</w:t>
      </w:r>
      <w:r w:rsidR="00FF45DB" w:rsidRPr="00AD4076">
        <w:rPr>
          <w:b/>
          <w:szCs w:val="20"/>
          <w:lang w:val="mk-MK"/>
        </w:rPr>
        <w:t xml:space="preserve"> </w:t>
      </w:r>
      <w:r w:rsidR="00C00EDA" w:rsidRPr="00AD4076">
        <w:rPr>
          <w:b/>
          <w:szCs w:val="20"/>
          <w:lang w:val="mk-MK"/>
        </w:rPr>
        <w:t>4</w:t>
      </w:r>
      <w:r w:rsidR="00FF45DB" w:rsidRPr="00AD4076">
        <w:rPr>
          <w:b/>
          <w:szCs w:val="20"/>
          <w:lang w:val="mk-MK"/>
        </w:rPr>
        <w:t>:</w:t>
      </w:r>
    </w:p>
    <w:p w14:paraId="477E8F42" w14:textId="77777777" w:rsidR="00FF45DB" w:rsidRPr="00AD4076" w:rsidRDefault="006F10EB" w:rsidP="00FF45DB">
      <w:pPr>
        <w:rPr>
          <w:b/>
          <w:szCs w:val="20"/>
          <w:lang w:val="mk-MK"/>
        </w:rPr>
      </w:pPr>
      <w:r w:rsidRPr="00AD4076">
        <w:rPr>
          <w:b/>
          <w:szCs w:val="20"/>
          <w:lang w:val="mk-MK"/>
        </w:rPr>
        <w:t xml:space="preserve">БАРАЊЕ ЗА АВАНСНО/ </w:t>
      </w:r>
      <w:r w:rsidR="00DF051C" w:rsidRPr="00AD4076">
        <w:rPr>
          <w:b/>
          <w:szCs w:val="20"/>
          <w:lang w:val="mk-MK"/>
        </w:rPr>
        <w:t>ФИНАЛНО</w:t>
      </w:r>
      <w:r w:rsidR="00FF45DB" w:rsidRPr="00AD4076">
        <w:rPr>
          <w:b/>
          <w:szCs w:val="20"/>
          <w:lang w:val="mk-MK"/>
        </w:rPr>
        <w:t xml:space="preserve"> </w:t>
      </w:r>
      <w:r w:rsidRPr="00AD4076">
        <w:rPr>
          <w:b/>
          <w:szCs w:val="20"/>
          <w:lang w:val="mk-MK"/>
        </w:rPr>
        <w:t>ПЛАЌАЊЕ</w:t>
      </w:r>
    </w:p>
    <w:p w14:paraId="5D4A9ED5" w14:textId="1DA01BC0" w:rsidR="00FF45DB" w:rsidRPr="00AD4076" w:rsidRDefault="006F10EB" w:rsidP="00FF45DB">
      <w:pPr>
        <w:spacing w:before="0"/>
        <w:rPr>
          <w:szCs w:val="20"/>
          <w:lang w:val="mk-MK"/>
        </w:rPr>
      </w:pPr>
      <w:r w:rsidRPr="00AD4076">
        <w:rPr>
          <w:szCs w:val="20"/>
          <w:lang w:val="mk-MK"/>
        </w:rPr>
        <w:t>Број на договор</w:t>
      </w:r>
      <w:r w:rsidR="00FF45DB" w:rsidRPr="00AD4076">
        <w:rPr>
          <w:szCs w:val="20"/>
          <w:lang w:val="mk-MK"/>
        </w:rPr>
        <w:t>:</w:t>
      </w:r>
      <w:r w:rsidR="003F3AD9" w:rsidRPr="00AD4076">
        <w:rPr>
          <w:szCs w:val="20"/>
          <w:lang w:val="mk-MK"/>
        </w:rPr>
        <w:t xml:space="preserve"> </w:t>
      </w:r>
    </w:p>
    <w:p w14:paraId="12BC32A4" w14:textId="3D0E4740" w:rsidR="00FF45DB" w:rsidRPr="00AD4076" w:rsidRDefault="006F10EB" w:rsidP="00FF45DB">
      <w:pPr>
        <w:spacing w:before="0"/>
        <w:rPr>
          <w:szCs w:val="20"/>
          <w:lang w:val="mk-MK"/>
        </w:rPr>
      </w:pPr>
      <w:r w:rsidRPr="00AD4076">
        <w:rPr>
          <w:szCs w:val="20"/>
          <w:lang w:val="mk-MK"/>
        </w:rPr>
        <w:t>Име на проектот</w:t>
      </w:r>
      <w:r w:rsidR="00FF45DB" w:rsidRPr="00AD4076">
        <w:rPr>
          <w:szCs w:val="20"/>
          <w:lang w:val="mk-MK"/>
        </w:rPr>
        <w:t xml:space="preserve">: </w:t>
      </w:r>
    </w:p>
    <w:p w14:paraId="58EF6836" w14:textId="67D03F75" w:rsidR="00FF45DB" w:rsidRPr="00AD4076" w:rsidRDefault="006F10EB" w:rsidP="00FF45DB">
      <w:pPr>
        <w:spacing w:before="0"/>
        <w:rPr>
          <w:szCs w:val="20"/>
          <w:lang w:val="mk-MK"/>
        </w:rPr>
      </w:pPr>
      <w:r w:rsidRPr="00AD4076">
        <w:rPr>
          <w:szCs w:val="20"/>
          <w:lang w:val="mk-MK"/>
        </w:rPr>
        <w:t>Име и адреса на к</w:t>
      </w:r>
      <w:r w:rsidR="00752A5D" w:rsidRPr="00AD4076">
        <w:rPr>
          <w:szCs w:val="20"/>
          <w:lang w:val="mk-MK"/>
        </w:rPr>
        <w:t xml:space="preserve">орисникот на </w:t>
      </w:r>
      <w:proofErr w:type="spellStart"/>
      <w:r w:rsidR="00752A5D" w:rsidRPr="00AD4076">
        <w:rPr>
          <w:szCs w:val="20"/>
          <w:lang w:val="mk-MK"/>
        </w:rPr>
        <w:t>по</w:t>
      </w:r>
      <w:r w:rsidR="00A95300" w:rsidRPr="00AD4076">
        <w:rPr>
          <w:szCs w:val="20"/>
          <w:lang w:val="mk-MK"/>
        </w:rPr>
        <w:t>т</w:t>
      </w:r>
      <w:r w:rsidR="00752A5D" w:rsidRPr="00AD4076">
        <w:rPr>
          <w:szCs w:val="20"/>
          <w:lang w:val="mk-MK"/>
        </w:rPr>
        <w:t>грантот</w:t>
      </w:r>
      <w:proofErr w:type="spellEnd"/>
      <w:r w:rsidR="00FF45DB" w:rsidRPr="00AD4076">
        <w:rPr>
          <w:szCs w:val="20"/>
          <w:lang w:val="mk-MK"/>
        </w:rPr>
        <w:t>:</w:t>
      </w:r>
      <w:r w:rsidR="003F3AD9" w:rsidRPr="00AD4076">
        <w:rPr>
          <w:szCs w:val="20"/>
          <w:lang w:val="mk-MK"/>
        </w:rPr>
        <w:t xml:space="preserve"> </w:t>
      </w:r>
    </w:p>
    <w:p w14:paraId="737DC704" w14:textId="77777777" w:rsidR="00FF45DB" w:rsidRPr="00AD4076" w:rsidRDefault="00FF45DB" w:rsidP="00FF45DB">
      <w:pPr>
        <w:rPr>
          <w:szCs w:val="20"/>
          <w:lang w:val="mk-MK"/>
        </w:rPr>
      </w:pPr>
    </w:p>
    <w:p w14:paraId="3B48D7C5" w14:textId="77777777" w:rsidR="00FF45DB" w:rsidRPr="00AD4076" w:rsidRDefault="006F10EB" w:rsidP="00FF45DB">
      <w:pPr>
        <w:rPr>
          <w:szCs w:val="20"/>
          <w:lang w:val="mk-MK"/>
        </w:rPr>
      </w:pPr>
      <w:r w:rsidRPr="00AD4076">
        <w:rPr>
          <w:szCs w:val="20"/>
          <w:lang w:val="mk-MK"/>
        </w:rPr>
        <w:t>Почитуван/а</w:t>
      </w:r>
      <w:r w:rsidR="00FF45DB" w:rsidRPr="00AD4076">
        <w:rPr>
          <w:szCs w:val="20"/>
          <w:lang w:val="mk-MK"/>
        </w:rPr>
        <w:t>,</w:t>
      </w:r>
    </w:p>
    <w:p w14:paraId="748A6905" w14:textId="275ECC28" w:rsidR="00FF45DB" w:rsidRPr="00AD4076" w:rsidRDefault="006F10EB" w:rsidP="00FF45DB">
      <w:pPr>
        <w:rPr>
          <w:szCs w:val="20"/>
          <w:lang w:val="mk-MK"/>
        </w:rPr>
      </w:pPr>
      <w:r w:rsidRPr="00AD4076">
        <w:rPr>
          <w:szCs w:val="20"/>
          <w:lang w:val="mk-MK"/>
        </w:rPr>
        <w:t>Со ова бараме</w:t>
      </w:r>
      <w:r w:rsidR="00FF45DB" w:rsidRPr="00AD4076">
        <w:rPr>
          <w:i/>
          <w:szCs w:val="20"/>
          <w:lang w:val="mk-MK"/>
        </w:rPr>
        <w:t xml:space="preserve"> </w:t>
      </w:r>
      <w:r w:rsidRPr="00AD4076">
        <w:rPr>
          <w:i/>
          <w:szCs w:val="20"/>
          <w:lang w:val="mk-MK"/>
        </w:rPr>
        <w:t>исплата на аванс</w:t>
      </w:r>
      <w:r w:rsidR="00586A02" w:rsidRPr="00AD4076">
        <w:rPr>
          <w:i/>
          <w:szCs w:val="20"/>
          <w:lang w:val="mk-MK"/>
        </w:rPr>
        <w:t>/периодична/финална исплата</w:t>
      </w:r>
      <w:r w:rsidR="003F3AD9" w:rsidRPr="00AD4076">
        <w:rPr>
          <w:i/>
          <w:szCs w:val="20"/>
          <w:lang w:val="mk-MK"/>
        </w:rPr>
        <w:t xml:space="preserve"> </w:t>
      </w:r>
      <w:r w:rsidRPr="00AD4076">
        <w:rPr>
          <w:szCs w:val="20"/>
          <w:lang w:val="mk-MK"/>
        </w:rPr>
        <w:t>согласно горенаведениот договор</w:t>
      </w:r>
      <w:r w:rsidR="00FF45DB" w:rsidRPr="00AD4076">
        <w:rPr>
          <w:szCs w:val="20"/>
          <w:lang w:val="mk-MK"/>
        </w:rPr>
        <w:t>.</w:t>
      </w:r>
    </w:p>
    <w:p w14:paraId="7CEBD774" w14:textId="09941BE0" w:rsidR="00FF45DB" w:rsidRPr="00AD4076" w:rsidRDefault="00DF051C" w:rsidP="00FF45DB">
      <w:pPr>
        <w:rPr>
          <w:szCs w:val="20"/>
          <w:lang w:val="mk-MK"/>
        </w:rPr>
      </w:pPr>
      <w:r w:rsidRPr="00AD4076">
        <w:rPr>
          <w:szCs w:val="20"/>
          <w:lang w:val="mk-MK"/>
        </w:rPr>
        <w:t xml:space="preserve">Бараната сума изнесува </w:t>
      </w:r>
      <w:r w:rsidR="00586A02" w:rsidRPr="00AD4076">
        <w:rPr>
          <w:rFonts w:cstheme="minorHAnsi"/>
          <w:i/>
          <w:color w:val="000000" w:themeColor="text1"/>
          <w:szCs w:val="21"/>
          <w:lang w:val="mk-MK"/>
        </w:rPr>
        <w:t>_________</w:t>
      </w:r>
      <w:r w:rsidR="003F3AD9" w:rsidRPr="00AD4076">
        <w:rPr>
          <w:rFonts w:cstheme="minorHAnsi"/>
          <w:i/>
          <w:color w:val="000000" w:themeColor="text1"/>
          <w:szCs w:val="21"/>
          <w:lang w:val="mk-MK"/>
        </w:rPr>
        <w:t xml:space="preserve"> евра</w:t>
      </w:r>
      <w:r w:rsidR="00FF45DB" w:rsidRPr="00AD4076">
        <w:rPr>
          <w:szCs w:val="20"/>
          <w:lang w:val="mk-MK"/>
        </w:rPr>
        <w:t>.</w:t>
      </w:r>
    </w:p>
    <w:p w14:paraId="7EB57A0B" w14:textId="77777777" w:rsidR="00FF45DB" w:rsidRPr="00AD4076" w:rsidRDefault="006F10EB" w:rsidP="00FF45DB">
      <w:pPr>
        <w:rPr>
          <w:szCs w:val="20"/>
          <w:lang w:val="mk-MK"/>
        </w:rPr>
      </w:pPr>
      <w:r w:rsidRPr="00AD4076">
        <w:rPr>
          <w:szCs w:val="20"/>
          <w:lang w:val="mk-MK"/>
        </w:rPr>
        <w:t xml:space="preserve">Плаќањето </w:t>
      </w:r>
      <w:r w:rsidR="00DF051C" w:rsidRPr="00AD4076">
        <w:rPr>
          <w:szCs w:val="20"/>
          <w:lang w:val="mk-MK"/>
        </w:rPr>
        <w:t xml:space="preserve">да </w:t>
      </w:r>
      <w:r w:rsidRPr="00AD4076">
        <w:rPr>
          <w:szCs w:val="20"/>
          <w:lang w:val="mk-MK"/>
        </w:rPr>
        <w:t xml:space="preserve">се реализира на следнава </w:t>
      </w:r>
      <w:r w:rsidR="00DF051C" w:rsidRPr="00AD4076">
        <w:rPr>
          <w:szCs w:val="20"/>
          <w:lang w:val="mk-MK"/>
        </w:rPr>
        <w:t xml:space="preserve">трансакциска </w:t>
      </w:r>
      <w:r w:rsidRPr="00AD4076">
        <w:rPr>
          <w:szCs w:val="20"/>
          <w:lang w:val="mk-MK"/>
        </w:rPr>
        <w:t>сметка</w:t>
      </w:r>
      <w:r w:rsidR="00FF45DB" w:rsidRPr="00AD4076">
        <w:rPr>
          <w:szCs w:val="20"/>
          <w:lang w:val="mk-MK"/>
        </w:rPr>
        <w:t xml:space="preserve">: </w:t>
      </w:r>
    </w:p>
    <w:p w14:paraId="1317F069" w14:textId="77777777" w:rsidR="00FF45DB" w:rsidRPr="00AD4076" w:rsidRDefault="00421615" w:rsidP="00FF45DB">
      <w:pPr>
        <w:rPr>
          <w:lang w:val="mk-MK"/>
        </w:rPr>
      </w:pPr>
      <w:r w:rsidRPr="00AD4076">
        <w:rPr>
          <w:lang w:val="mk-MK"/>
        </w:rPr>
        <w:t>Носител на банкарската сметка:</w:t>
      </w:r>
      <w:r w:rsidR="00FF45DB" w:rsidRPr="00AD4076">
        <w:rPr>
          <w:lang w:val="mk-MK"/>
        </w:rPr>
        <w:tab/>
      </w:r>
      <w:r w:rsidR="00805D49" w:rsidRPr="00AD4076">
        <w:rPr>
          <w:highlight w:val="yellow"/>
          <w:lang w:val="mk-MK"/>
        </w:rPr>
        <w:t>&lt;пополни&gt;</w:t>
      </w:r>
    </w:p>
    <w:p w14:paraId="186E9BBA" w14:textId="77777777" w:rsidR="00FF45DB" w:rsidRPr="00AD4076" w:rsidRDefault="00421615" w:rsidP="00FF45DB">
      <w:pPr>
        <w:rPr>
          <w:lang w:val="mk-MK"/>
        </w:rPr>
      </w:pPr>
      <w:r w:rsidRPr="00AD4076">
        <w:rPr>
          <w:lang w:val="mk-MK"/>
        </w:rPr>
        <w:t>Број на трансакциска сметка:</w:t>
      </w:r>
      <w:r w:rsidR="00FF45DB" w:rsidRPr="00AD4076">
        <w:rPr>
          <w:lang w:val="mk-MK"/>
        </w:rPr>
        <w:tab/>
      </w:r>
      <w:r w:rsidR="00805D49" w:rsidRPr="00AD4076">
        <w:rPr>
          <w:highlight w:val="yellow"/>
          <w:lang w:val="mk-MK"/>
        </w:rPr>
        <w:t>&lt;пополни&gt;</w:t>
      </w:r>
    </w:p>
    <w:p w14:paraId="1597472A" w14:textId="77777777" w:rsidR="00FF45DB" w:rsidRPr="00AD4076" w:rsidRDefault="000D69B9" w:rsidP="00FF45DB">
      <w:pPr>
        <w:rPr>
          <w:lang w:val="mk-MK"/>
        </w:rPr>
      </w:pPr>
      <w:r w:rsidRPr="00AD4076">
        <w:rPr>
          <w:lang w:val="mk-MK"/>
        </w:rPr>
        <w:t>Име на банката:</w:t>
      </w:r>
      <w:r w:rsidR="00FF45DB" w:rsidRPr="00AD4076">
        <w:rPr>
          <w:lang w:val="mk-MK"/>
        </w:rPr>
        <w:tab/>
      </w:r>
      <w:r w:rsidR="00FF45DB" w:rsidRPr="00AD4076">
        <w:rPr>
          <w:lang w:val="mk-MK"/>
        </w:rPr>
        <w:tab/>
      </w:r>
      <w:r w:rsidR="00805D49" w:rsidRPr="00AD4076">
        <w:rPr>
          <w:highlight w:val="yellow"/>
          <w:lang w:val="mk-MK"/>
        </w:rPr>
        <w:t>&lt;пополни&gt;</w:t>
      </w:r>
    </w:p>
    <w:p w14:paraId="6791D951" w14:textId="77777777" w:rsidR="00FF45DB" w:rsidRPr="00AD4076" w:rsidRDefault="000D69B9" w:rsidP="00FF45DB">
      <w:pPr>
        <w:rPr>
          <w:lang w:val="mk-MK"/>
        </w:rPr>
      </w:pPr>
      <w:r w:rsidRPr="00AD4076">
        <w:rPr>
          <w:lang w:val="mk-MK"/>
        </w:rPr>
        <w:t>Адреса на банката:</w:t>
      </w:r>
      <w:r w:rsidR="00FF45DB" w:rsidRPr="00AD4076">
        <w:rPr>
          <w:lang w:val="mk-MK"/>
        </w:rPr>
        <w:tab/>
      </w:r>
      <w:r w:rsidR="00805D49" w:rsidRPr="00AD4076">
        <w:rPr>
          <w:highlight w:val="yellow"/>
          <w:lang w:val="mk-MK"/>
        </w:rPr>
        <w:t>&lt;пополни&gt;</w:t>
      </w:r>
    </w:p>
    <w:p w14:paraId="614AE811" w14:textId="77777777" w:rsidR="00FF45DB" w:rsidRPr="00AD4076" w:rsidRDefault="00FF45DB" w:rsidP="00FF45DB">
      <w:pPr>
        <w:rPr>
          <w:szCs w:val="20"/>
          <w:lang w:val="mk-MK"/>
        </w:rPr>
      </w:pPr>
    </w:p>
    <w:p w14:paraId="11B5C6BF" w14:textId="77777777" w:rsidR="00FF45DB" w:rsidRPr="00AD4076" w:rsidRDefault="006F10EB" w:rsidP="00FF45DB">
      <w:pPr>
        <w:spacing w:before="240"/>
        <w:rPr>
          <w:b/>
          <w:i/>
          <w:szCs w:val="20"/>
          <w:lang w:val="mk-MK"/>
        </w:rPr>
      </w:pPr>
      <w:r w:rsidRPr="00AD4076">
        <w:rPr>
          <w:b/>
          <w:i/>
          <w:szCs w:val="20"/>
          <w:lang w:val="mk-MK"/>
        </w:rPr>
        <w:t>Изјава</w:t>
      </w:r>
    </w:p>
    <w:p w14:paraId="05963674" w14:textId="77777777" w:rsidR="00FF45DB" w:rsidRPr="00AD4076" w:rsidRDefault="006F10EB" w:rsidP="006F10EB">
      <w:pPr>
        <w:rPr>
          <w:b/>
          <w:i/>
          <w:szCs w:val="20"/>
          <w:lang w:val="mk-MK"/>
        </w:rPr>
      </w:pPr>
      <w:r w:rsidRPr="00AD4076">
        <w:rPr>
          <w:b/>
          <w:i/>
          <w:szCs w:val="20"/>
          <w:lang w:val="mk-MK"/>
        </w:rPr>
        <w:t xml:space="preserve">Со ова потврдуваме дека сите информации содржани во ова барање за плаќање се целосни, веродостојни и вистините, и дека се поткрепени со соодветна </w:t>
      </w:r>
      <w:r w:rsidR="00DF051C" w:rsidRPr="00AD4076">
        <w:rPr>
          <w:b/>
          <w:i/>
          <w:szCs w:val="20"/>
          <w:lang w:val="mk-MK"/>
        </w:rPr>
        <w:t xml:space="preserve">придружна </w:t>
      </w:r>
      <w:r w:rsidRPr="00AD4076">
        <w:rPr>
          <w:b/>
          <w:i/>
          <w:szCs w:val="20"/>
          <w:lang w:val="mk-MK"/>
        </w:rPr>
        <w:t>документација која може да се провери</w:t>
      </w:r>
      <w:r w:rsidR="00FF45DB" w:rsidRPr="00AD4076">
        <w:rPr>
          <w:b/>
          <w:i/>
          <w:szCs w:val="20"/>
          <w:lang w:val="mk-MK"/>
        </w:rPr>
        <w:t xml:space="preserve">. </w:t>
      </w:r>
    </w:p>
    <w:p w14:paraId="6EB3A1EE" w14:textId="77777777" w:rsidR="00FF45DB" w:rsidRPr="00AD4076" w:rsidRDefault="006F10EB" w:rsidP="006F10EB">
      <w:pPr>
        <w:rPr>
          <w:b/>
          <w:i/>
          <w:szCs w:val="20"/>
          <w:lang w:val="mk-MK"/>
        </w:rPr>
      </w:pPr>
      <w:r w:rsidRPr="00AD4076">
        <w:rPr>
          <w:b/>
          <w:i/>
          <w:szCs w:val="20"/>
          <w:lang w:val="mk-MK"/>
        </w:rPr>
        <w:t xml:space="preserve">Со ова потврдуваме дека </w:t>
      </w:r>
      <w:r w:rsidR="00DF051C" w:rsidRPr="00AD4076">
        <w:rPr>
          <w:b/>
          <w:i/>
          <w:szCs w:val="20"/>
          <w:lang w:val="mk-MK"/>
        </w:rPr>
        <w:t xml:space="preserve">наведените </w:t>
      </w:r>
      <w:r w:rsidRPr="00AD4076">
        <w:rPr>
          <w:b/>
          <w:i/>
          <w:szCs w:val="20"/>
          <w:lang w:val="mk-MK"/>
        </w:rPr>
        <w:t xml:space="preserve">трошоци се случиле во согласност со овој договор и дека истите можат да се сметаат за </w:t>
      </w:r>
      <w:r w:rsidR="00A244C4" w:rsidRPr="00AD4076">
        <w:rPr>
          <w:b/>
          <w:i/>
          <w:szCs w:val="20"/>
          <w:lang w:val="mk-MK"/>
        </w:rPr>
        <w:t>прифатливи</w:t>
      </w:r>
      <w:r w:rsidRPr="00AD4076">
        <w:rPr>
          <w:b/>
          <w:i/>
          <w:szCs w:val="20"/>
          <w:lang w:val="mk-MK"/>
        </w:rPr>
        <w:t xml:space="preserve"> трошоци согласно договорот</w:t>
      </w:r>
      <w:r w:rsidR="00FF45DB" w:rsidRPr="00AD4076">
        <w:rPr>
          <w:b/>
          <w:i/>
          <w:szCs w:val="20"/>
          <w:lang w:val="mk-MK"/>
        </w:rPr>
        <w:t xml:space="preserve">. </w:t>
      </w:r>
      <w:r w:rsidRPr="00AD4076">
        <w:rPr>
          <w:b/>
          <w:i/>
          <w:szCs w:val="20"/>
          <w:lang w:val="mk-MK"/>
        </w:rPr>
        <w:t xml:space="preserve">(за </w:t>
      </w:r>
      <w:r w:rsidR="00DF051C" w:rsidRPr="00AD4076">
        <w:rPr>
          <w:b/>
          <w:i/>
          <w:szCs w:val="20"/>
          <w:lang w:val="mk-MK"/>
        </w:rPr>
        <w:t>финалната исплата</w:t>
      </w:r>
      <w:r w:rsidR="00FF45DB" w:rsidRPr="00AD4076">
        <w:rPr>
          <w:b/>
          <w:i/>
          <w:szCs w:val="20"/>
          <w:lang w:val="mk-MK"/>
        </w:rPr>
        <w:t>)</w:t>
      </w:r>
      <w:r w:rsidRPr="00AD4076">
        <w:rPr>
          <w:b/>
          <w:i/>
          <w:szCs w:val="20"/>
          <w:lang w:val="mk-MK"/>
        </w:rPr>
        <w:t>.</w:t>
      </w:r>
    </w:p>
    <w:p w14:paraId="7C582496" w14:textId="77777777" w:rsidR="00FF45DB" w:rsidRPr="00AD4076" w:rsidRDefault="006F10EB" w:rsidP="00FF45DB">
      <w:pPr>
        <w:spacing w:before="240"/>
        <w:rPr>
          <w:szCs w:val="20"/>
          <w:lang w:val="mk-MK"/>
        </w:rPr>
      </w:pPr>
      <w:r w:rsidRPr="00AD4076">
        <w:rPr>
          <w:szCs w:val="20"/>
          <w:lang w:val="mk-MK"/>
        </w:rPr>
        <w:t>Со почит</w:t>
      </w:r>
      <w:r w:rsidR="00FF45DB" w:rsidRPr="00AD4076">
        <w:rPr>
          <w:szCs w:val="20"/>
          <w:lang w:val="mk-MK"/>
        </w:rPr>
        <w:t>,</w:t>
      </w:r>
    </w:p>
    <w:p w14:paraId="5C809BE1" w14:textId="77777777" w:rsidR="00FF45DB" w:rsidRPr="00AD4076" w:rsidRDefault="00FF45DB" w:rsidP="00FF45DB">
      <w:pPr>
        <w:spacing w:before="960"/>
        <w:ind w:left="5103"/>
        <w:rPr>
          <w:szCs w:val="20"/>
          <w:lang w:val="mk-MK"/>
        </w:rPr>
      </w:pPr>
      <w:r w:rsidRPr="00AD4076">
        <w:rPr>
          <w:szCs w:val="20"/>
          <w:highlight w:val="yellow"/>
          <w:lang w:val="mk-MK"/>
        </w:rPr>
        <w:t xml:space="preserve">&lt; </w:t>
      </w:r>
      <w:r w:rsidR="006F10EB" w:rsidRPr="00AD4076">
        <w:rPr>
          <w:szCs w:val="20"/>
          <w:highlight w:val="yellow"/>
          <w:lang w:val="mk-MK"/>
        </w:rPr>
        <w:t>потпис</w:t>
      </w:r>
      <w:r w:rsidRPr="00AD4076">
        <w:rPr>
          <w:szCs w:val="20"/>
          <w:highlight w:val="yellow"/>
          <w:lang w:val="mk-MK"/>
        </w:rPr>
        <w:t xml:space="preserve"> &gt;</w:t>
      </w:r>
    </w:p>
    <w:p w14:paraId="4CE8FDA6" w14:textId="77777777" w:rsidR="00FF45DB" w:rsidRPr="00AD4076" w:rsidRDefault="00FF45DB" w:rsidP="00FF45DB">
      <w:pPr>
        <w:spacing w:before="0"/>
        <w:rPr>
          <w:lang w:val="mk-MK"/>
        </w:rPr>
      </w:pPr>
    </w:p>
    <w:p w14:paraId="2157AD43" w14:textId="77777777" w:rsidR="00FF45DB" w:rsidRPr="00AD4076" w:rsidRDefault="00FF45DB" w:rsidP="00FF45DB">
      <w:pPr>
        <w:spacing w:before="0"/>
        <w:rPr>
          <w:lang w:val="mk-MK"/>
        </w:rPr>
      </w:pPr>
    </w:p>
    <w:p w14:paraId="3B9EA2A8" w14:textId="77777777" w:rsidR="006467F0" w:rsidRPr="00AD4076" w:rsidRDefault="006467F0">
      <w:pPr>
        <w:rPr>
          <w:rFonts w:cstheme="minorHAnsi"/>
          <w:lang w:val="mk-MK"/>
        </w:rPr>
      </w:pPr>
    </w:p>
    <w:sectPr w:rsidR="006467F0" w:rsidRPr="00AD4076" w:rsidSect="00301EE9">
      <w:footerReference w:type="even" r:id="rId9"/>
      <w:footerReference w:type="default" r:id="rId10"/>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C7E8" w14:textId="77777777" w:rsidR="00301EE9" w:rsidRDefault="00301EE9" w:rsidP="007D3760">
      <w:pPr>
        <w:spacing w:before="0" w:after="0"/>
      </w:pPr>
      <w:r>
        <w:separator/>
      </w:r>
    </w:p>
  </w:endnote>
  <w:endnote w:type="continuationSeparator" w:id="0">
    <w:p w14:paraId="3F69BFA1" w14:textId="77777777" w:rsidR="00301EE9" w:rsidRDefault="00301EE9" w:rsidP="007D37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7094856"/>
      <w:docPartObj>
        <w:docPartGallery w:val="Page Numbers (Bottom of Page)"/>
        <w:docPartUnique/>
      </w:docPartObj>
    </w:sdtPr>
    <w:sdtContent>
      <w:p w14:paraId="19E76BDB" w14:textId="77777777" w:rsidR="00505382" w:rsidRDefault="00505382" w:rsidP="00A33E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180F5" w14:textId="77777777" w:rsidR="00505382" w:rsidRDefault="00505382" w:rsidP="005053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670016917"/>
      <w:docPartObj>
        <w:docPartGallery w:val="Page Numbers (Bottom of Page)"/>
        <w:docPartUnique/>
      </w:docPartObj>
    </w:sdtPr>
    <w:sdtContent>
      <w:p w14:paraId="7AC966BC" w14:textId="77777777" w:rsidR="00505382" w:rsidRPr="00505382" w:rsidRDefault="00505382" w:rsidP="00A33E30">
        <w:pPr>
          <w:pStyle w:val="Footer"/>
          <w:framePr w:wrap="none" w:vAnchor="text" w:hAnchor="margin" w:xAlign="right" w:y="1"/>
          <w:rPr>
            <w:rStyle w:val="PageNumber"/>
            <w:sz w:val="16"/>
            <w:szCs w:val="16"/>
          </w:rPr>
        </w:pPr>
        <w:r w:rsidRPr="00505382">
          <w:rPr>
            <w:rStyle w:val="PageNumber"/>
            <w:sz w:val="16"/>
            <w:szCs w:val="16"/>
          </w:rPr>
          <w:fldChar w:fldCharType="begin"/>
        </w:r>
        <w:r w:rsidRPr="00505382">
          <w:rPr>
            <w:rStyle w:val="PageNumber"/>
            <w:sz w:val="16"/>
            <w:szCs w:val="16"/>
          </w:rPr>
          <w:instrText xml:space="preserve"> PAGE </w:instrText>
        </w:r>
        <w:r w:rsidRPr="00505382">
          <w:rPr>
            <w:rStyle w:val="PageNumber"/>
            <w:sz w:val="16"/>
            <w:szCs w:val="16"/>
          </w:rPr>
          <w:fldChar w:fldCharType="separate"/>
        </w:r>
        <w:r w:rsidR="0058608A">
          <w:rPr>
            <w:rStyle w:val="PageNumber"/>
            <w:noProof/>
            <w:sz w:val="16"/>
            <w:szCs w:val="16"/>
          </w:rPr>
          <w:t>7</w:t>
        </w:r>
        <w:r w:rsidRPr="00505382">
          <w:rPr>
            <w:rStyle w:val="PageNumber"/>
            <w:sz w:val="16"/>
            <w:szCs w:val="16"/>
          </w:rPr>
          <w:fldChar w:fldCharType="end"/>
        </w:r>
      </w:p>
    </w:sdtContent>
  </w:sdt>
  <w:p w14:paraId="1B77260C" w14:textId="03ECD0A5" w:rsidR="007D3760" w:rsidRPr="00752A5D" w:rsidRDefault="00CF2F81" w:rsidP="00661F47">
    <w:pPr>
      <w:pStyle w:val="Footer"/>
      <w:pBdr>
        <w:top w:val="single" w:sz="4" w:space="1" w:color="808080" w:themeColor="background1" w:themeShade="80"/>
      </w:pBdr>
      <w:ind w:right="360"/>
      <w:rPr>
        <w:color w:val="808080" w:themeColor="background1" w:themeShade="80"/>
        <w:sz w:val="18"/>
        <w:szCs w:val="18"/>
        <w:lang w:val="mk-MK"/>
      </w:rPr>
    </w:pPr>
    <w:r w:rsidRPr="00CF2F81">
      <w:rPr>
        <w:color w:val="808080" w:themeColor="background1" w:themeShade="80"/>
        <w:sz w:val="18"/>
        <w:szCs w:val="18"/>
        <w:lang w:val="mk-MK"/>
      </w:rPr>
      <w:t xml:space="preserve">Поддршка на граѓанските организации за медиумска и информациска писменост и медиумски активизам </w:t>
    </w:r>
    <w:r w:rsidR="00CB6E67" w:rsidRPr="00511709">
      <w:rPr>
        <w:color w:val="808080" w:themeColor="background1" w:themeShade="80"/>
        <w:sz w:val="18"/>
        <w:szCs w:val="18"/>
      </w:rPr>
      <w:t xml:space="preserve">I </w:t>
    </w:r>
    <w:r w:rsidR="00752A5D">
      <w:rPr>
        <w:i/>
        <w:iCs/>
        <w:color w:val="808080" w:themeColor="background1" w:themeShade="80"/>
        <w:sz w:val="18"/>
        <w:szCs w:val="18"/>
        <w:lang w:val="mk-MK"/>
      </w:rPr>
      <w:t>Нацрт договор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5F8F" w14:textId="77777777" w:rsidR="00301EE9" w:rsidRDefault="00301EE9" w:rsidP="007D3760">
      <w:pPr>
        <w:spacing w:before="0" w:after="0"/>
      </w:pPr>
      <w:r>
        <w:separator/>
      </w:r>
    </w:p>
  </w:footnote>
  <w:footnote w:type="continuationSeparator" w:id="0">
    <w:p w14:paraId="77BBDC6E" w14:textId="77777777" w:rsidR="00301EE9" w:rsidRDefault="00301EE9" w:rsidP="007D376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07B"/>
    <w:multiLevelType w:val="hybridMultilevel"/>
    <w:tmpl w:val="DF14800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E5CE4"/>
    <w:multiLevelType w:val="hybridMultilevel"/>
    <w:tmpl w:val="C2220C8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4E4E72"/>
    <w:multiLevelType w:val="hybridMultilevel"/>
    <w:tmpl w:val="8544210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7C0A86"/>
    <w:multiLevelType w:val="hybridMultilevel"/>
    <w:tmpl w:val="B6E852CC"/>
    <w:lvl w:ilvl="0" w:tplc="709A4C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935738"/>
    <w:multiLevelType w:val="hybridMultilevel"/>
    <w:tmpl w:val="D8ACECFA"/>
    <w:lvl w:ilvl="0" w:tplc="8D5ED2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71966"/>
    <w:multiLevelType w:val="hybridMultilevel"/>
    <w:tmpl w:val="10EA52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92C52"/>
    <w:multiLevelType w:val="multilevel"/>
    <w:tmpl w:val="258AA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4D50DE1"/>
    <w:multiLevelType w:val="hybridMultilevel"/>
    <w:tmpl w:val="32543DB6"/>
    <w:lvl w:ilvl="0" w:tplc="8D5ED2F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A21C4"/>
    <w:multiLevelType w:val="hybridMultilevel"/>
    <w:tmpl w:val="2DEAC42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FD0F21"/>
    <w:multiLevelType w:val="hybridMultilevel"/>
    <w:tmpl w:val="55868A1C"/>
    <w:lvl w:ilvl="0" w:tplc="E06E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254763">
    <w:abstractNumId w:val="4"/>
  </w:num>
  <w:num w:numId="2" w16cid:durableId="1439450443">
    <w:abstractNumId w:val="7"/>
  </w:num>
  <w:num w:numId="3" w16cid:durableId="38434232">
    <w:abstractNumId w:val="8"/>
  </w:num>
  <w:num w:numId="4" w16cid:durableId="455947510">
    <w:abstractNumId w:val="1"/>
  </w:num>
  <w:num w:numId="5" w16cid:durableId="128713609">
    <w:abstractNumId w:val="2"/>
  </w:num>
  <w:num w:numId="6" w16cid:durableId="975185558">
    <w:abstractNumId w:val="5"/>
  </w:num>
  <w:num w:numId="7" w16cid:durableId="2131776769">
    <w:abstractNumId w:val="3"/>
  </w:num>
  <w:num w:numId="8" w16cid:durableId="1729646427">
    <w:abstractNumId w:val="9"/>
  </w:num>
  <w:num w:numId="9" w16cid:durableId="1506244781">
    <w:abstractNumId w:val="6"/>
  </w:num>
  <w:num w:numId="10" w16cid:durableId="1474365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23"/>
    <w:rsid w:val="00000923"/>
    <w:rsid w:val="00005683"/>
    <w:rsid w:val="00007BB2"/>
    <w:rsid w:val="00011AB3"/>
    <w:rsid w:val="00016AEC"/>
    <w:rsid w:val="00017E75"/>
    <w:rsid w:val="0002047D"/>
    <w:rsid w:val="000216C5"/>
    <w:rsid w:val="0002691E"/>
    <w:rsid w:val="00031469"/>
    <w:rsid w:val="00031FC2"/>
    <w:rsid w:val="00034006"/>
    <w:rsid w:val="000348E3"/>
    <w:rsid w:val="000349C6"/>
    <w:rsid w:val="000417A6"/>
    <w:rsid w:val="00053352"/>
    <w:rsid w:val="000555BD"/>
    <w:rsid w:val="0006050A"/>
    <w:rsid w:val="00060709"/>
    <w:rsid w:val="000677CF"/>
    <w:rsid w:val="00072CEE"/>
    <w:rsid w:val="000750DC"/>
    <w:rsid w:val="00080EFF"/>
    <w:rsid w:val="00082C37"/>
    <w:rsid w:val="0008427E"/>
    <w:rsid w:val="000901A6"/>
    <w:rsid w:val="000911D5"/>
    <w:rsid w:val="000932E8"/>
    <w:rsid w:val="0009445A"/>
    <w:rsid w:val="00094EBE"/>
    <w:rsid w:val="00096A4D"/>
    <w:rsid w:val="000A0ED1"/>
    <w:rsid w:val="000A3B7D"/>
    <w:rsid w:val="000A3E9D"/>
    <w:rsid w:val="000A5897"/>
    <w:rsid w:val="000A5EA2"/>
    <w:rsid w:val="000B18F6"/>
    <w:rsid w:val="000B37EB"/>
    <w:rsid w:val="000B45B7"/>
    <w:rsid w:val="000B6169"/>
    <w:rsid w:val="000C5C38"/>
    <w:rsid w:val="000C6B28"/>
    <w:rsid w:val="000D69B9"/>
    <w:rsid w:val="000D7679"/>
    <w:rsid w:val="000D7DFF"/>
    <w:rsid w:val="000E093A"/>
    <w:rsid w:val="000E10D4"/>
    <w:rsid w:val="000E45C0"/>
    <w:rsid w:val="000F13F5"/>
    <w:rsid w:val="000F1999"/>
    <w:rsid w:val="000F274C"/>
    <w:rsid w:val="000F4442"/>
    <w:rsid w:val="000F4F0B"/>
    <w:rsid w:val="000F5050"/>
    <w:rsid w:val="000F730E"/>
    <w:rsid w:val="000F79F2"/>
    <w:rsid w:val="001079B6"/>
    <w:rsid w:val="0011405E"/>
    <w:rsid w:val="00116D23"/>
    <w:rsid w:val="001207AC"/>
    <w:rsid w:val="00120BB6"/>
    <w:rsid w:val="00121A23"/>
    <w:rsid w:val="00123341"/>
    <w:rsid w:val="001307D1"/>
    <w:rsid w:val="00131066"/>
    <w:rsid w:val="00132010"/>
    <w:rsid w:val="00132FC7"/>
    <w:rsid w:val="001352EF"/>
    <w:rsid w:val="00135E65"/>
    <w:rsid w:val="00142571"/>
    <w:rsid w:val="001571FB"/>
    <w:rsid w:val="00157FFE"/>
    <w:rsid w:val="001618CA"/>
    <w:rsid w:val="00161C61"/>
    <w:rsid w:val="00164A98"/>
    <w:rsid w:val="00164BA5"/>
    <w:rsid w:val="001659C0"/>
    <w:rsid w:val="00165D09"/>
    <w:rsid w:val="00166A2B"/>
    <w:rsid w:val="001703EB"/>
    <w:rsid w:val="001705A9"/>
    <w:rsid w:val="00170FF9"/>
    <w:rsid w:val="00176240"/>
    <w:rsid w:val="00182230"/>
    <w:rsid w:val="00186081"/>
    <w:rsid w:val="001865D5"/>
    <w:rsid w:val="001870AD"/>
    <w:rsid w:val="0019021D"/>
    <w:rsid w:val="001909AC"/>
    <w:rsid w:val="00194D74"/>
    <w:rsid w:val="001955D5"/>
    <w:rsid w:val="0019585A"/>
    <w:rsid w:val="001A527D"/>
    <w:rsid w:val="001B295D"/>
    <w:rsid w:val="001B385D"/>
    <w:rsid w:val="001B7631"/>
    <w:rsid w:val="001C2116"/>
    <w:rsid w:val="001D1631"/>
    <w:rsid w:val="001E1130"/>
    <w:rsid w:val="001E581F"/>
    <w:rsid w:val="001E6609"/>
    <w:rsid w:val="001E6A75"/>
    <w:rsid w:val="001F06AB"/>
    <w:rsid w:val="001F198E"/>
    <w:rsid w:val="001F2997"/>
    <w:rsid w:val="001F5C52"/>
    <w:rsid w:val="001F71D7"/>
    <w:rsid w:val="002066CE"/>
    <w:rsid w:val="002116C5"/>
    <w:rsid w:val="00213F0B"/>
    <w:rsid w:val="00214930"/>
    <w:rsid w:val="0021559B"/>
    <w:rsid w:val="0021668D"/>
    <w:rsid w:val="00217575"/>
    <w:rsid w:val="0021788E"/>
    <w:rsid w:val="002214D6"/>
    <w:rsid w:val="00222B24"/>
    <w:rsid w:val="002232DE"/>
    <w:rsid w:val="002244FA"/>
    <w:rsid w:val="002253AC"/>
    <w:rsid w:val="00225981"/>
    <w:rsid w:val="002267BD"/>
    <w:rsid w:val="0023113F"/>
    <w:rsid w:val="00232BE3"/>
    <w:rsid w:val="00234665"/>
    <w:rsid w:val="00236ED5"/>
    <w:rsid w:val="00236F3D"/>
    <w:rsid w:val="00246396"/>
    <w:rsid w:val="00246957"/>
    <w:rsid w:val="002510F4"/>
    <w:rsid w:val="00252FE6"/>
    <w:rsid w:val="0025346B"/>
    <w:rsid w:val="0025452D"/>
    <w:rsid w:val="00254AC4"/>
    <w:rsid w:val="00272B42"/>
    <w:rsid w:val="002815CB"/>
    <w:rsid w:val="00283A0E"/>
    <w:rsid w:val="00284AC9"/>
    <w:rsid w:val="00286EF5"/>
    <w:rsid w:val="00291FC5"/>
    <w:rsid w:val="00292331"/>
    <w:rsid w:val="00297FC4"/>
    <w:rsid w:val="002A20B0"/>
    <w:rsid w:val="002A250C"/>
    <w:rsid w:val="002A36B9"/>
    <w:rsid w:val="002A37E2"/>
    <w:rsid w:val="002A737F"/>
    <w:rsid w:val="002A76E0"/>
    <w:rsid w:val="002B0012"/>
    <w:rsid w:val="002B2224"/>
    <w:rsid w:val="002B26FD"/>
    <w:rsid w:val="002B5501"/>
    <w:rsid w:val="002B5952"/>
    <w:rsid w:val="002B70D9"/>
    <w:rsid w:val="002B72EA"/>
    <w:rsid w:val="002C04CB"/>
    <w:rsid w:val="002C0656"/>
    <w:rsid w:val="002C0EF2"/>
    <w:rsid w:val="002C1827"/>
    <w:rsid w:val="002C72B6"/>
    <w:rsid w:val="002D01D3"/>
    <w:rsid w:val="002D08D1"/>
    <w:rsid w:val="002D215A"/>
    <w:rsid w:val="002D2642"/>
    <w:rsid w:val="002D5DAC"/>
    <w:rsid w:val="002E021D"/>
    <w:rsid w:val="002E1DDE"/>
    <w:rsid w:val="002E6038"/>
    <w:rsid w:val="002E7430"/>
    <w:rsid w:val="002F1286"/>
    <w:rsid w:val="002F1F32"/>
    <w:rsid w:val="002F42B4"/>
    <w:rsid w:val="00301EE9"/>
    <w:rsid w:val="00302FDC"/>
    <w:rsid w:val="00306624"/>
    <w:rsid w:val="00311880"/>
    <w:rsid w:val="00312870"/>
    <w:rsid w:val="003148CC"/>
    <w:rsid w:val="00314E30"/>
    <w:rsid w:val="003170C1"/>
    <w:rsid w:val="00317775"/>
    <w:rsid w:val="003208FF"/>
    <w:rsid w:val="00322783"/>
    <w:rsid w:val="00323040"/>
    <w:rsid w:val="00326F48"/>
    <w:rsid w:val="00330F61"/>
    <w:rsid w:val="00333E0F"/>
    <w:rsid w:val="003341CF"/>
    <w:rsid w:val="0033545C"/>
    <w:rsid w:val="00336475"/>
    <w:rsid w:val="00337572"/>
    <w:rsid w:val="003378A2"/>
    <w:rsid w:val="00337AC1"/>
    <w:rsid w:val="003428BC"/>
    <w:rsid w:val="0034384A"/>
    <w:rsid w:val="00345A61"/>
    <w:rsid w:val="00345CE9"/>
    <w:rsid w:val="00350103"/>
    <w:rsid w:val="003524E5"/>
    <w:rsid w:val="003562FA"/>
    <w:rsid w:val="00356757"/>
    <w:rsid w:val="00370095"/>
    <w:rsid w:val="003701C9"/>
    <w:rsid w:val="00373F7F"/>
    <w:rsid w:val="00374FEA"/>
    <w:rsid w:val="003767DA"/>
    <w:rsid w:val="00377FA5"/>
    <w:rsid w:val="00380259"/>
    <w:rsid w:val="0038113C"/>
    <w:rsid w:val="00382D3D"/>
    <w:rsid w:val="003834FD"/>
    <w:rsid w:val="003845F1"/>
    <w:rsid w:val="003869FA"/>
    <w:rsid w:val="0039013E"/>
    <w:rsid w:val="00392B72"/>
    <w:rsid w:val="00392D1F"/>
    <w:rsid w:val="00394A3C"/>
    <w:rsid w:val="003A0360"/>
    <w:rsid w:val="003A2909"/>
    <w:rsid w:val="003A460F"/>
    <w:rsid w:val="003A76E0"/>
    <w:rsid w:val="003B1D9E"/>
    <w:rsid w:val="003B720D"/>
    <w:rsid w:val="003C74E8"/>
    <w:rsid w:val="003D18C2"/>
    <w:rsid w:val="003D391D"/>
    <w:rsid w:val="003D3959"/>
    <w:rsid w:val="003D6309"/>
    <w:rsid w:val="003D70E9"/>
    <w:rsid w:val="003E36D3"/>
    <w:rsid w:val="003E38CA"/>
    <w:rsid w:val="003E3E4B"/>
    <w:rsid w:val="003E4A07"/>
    <w:rsid w:val="003E4F34"/>
    <w:rsid w:val="003E6F74"/>
    <w:rsid w:val="003E71F4"/>
    <w:rsid w:val="003F0E7C"/>
    <w:rsid w:val="003F1637"/>
    <w:rsid w:val="003F3AD9"/>
    <w:rsid w:val="003F642C"/>
    <w:rsid w:val="00401359"/>
    <w:rsid w:val="00403778"/>
    <w:rsid w:val="00403AC2"/>
    <w:rsid w:val="004050E7"/>
    <w:rsid w:val="0040777D"/>
    <w:rsid w:val="00410B86"/>
    <w:rsid w:val="00412437"/>
    <w:rsid w:val="00416CE0"/>
    <w:rsid w:val="0042094E"/>
    <w:rsid w:val="00421615"/>
    <w:rsid w:val="00425C5B"/>
    <w:rsid w:val="00430671"/>
    <w:rsid w:val="00431E3B"/>
    <w:rsid w:val="00432186"/>
    <w:rsid w:val="00433248"/>
    <w:rsid w:val="0043587E"/>
    <w:rsid w:val="00436588"/>
    <w:rsid w:val="00436DE7"/>
    <w:rsid w:val="00442E67"/>
    <w:rsid w:val="00444214"/>
    <w:rsid w:val="004459B0"/>
    <w:rsid w:val="0044753F"/>
    <w:rsid w:val="00451CF2"/>
    <w:rsid w:val="004651E8"/>
    <w:rsid w:val="0047171E"/>
    <w:rsid w:val="0048052F"/>
    <w:rsid w:val="00483A28"/>
    <w:rsid w:val="00484D22"/>
    <w:rsid w:val="00490B32"/>
    <w:rsid w:val="0049310D"/>
    <w:rsid w:val="00495C54"/>
    <w:rsid w:val="0049635B"/>
    <w:rsid w:val="0049735E"/>
    <w:rsid w:val="004A2AC8"/>
    <w:rsid w:val="004A35C2"/>
    <w:rsid w:val="004A3B5E"/>
    <w:rsid w:val="004A47EF"/>
    <w:rsid w:val="004A4F71"/>
    <w:rsid w:val="004B28C9"/>
    <w:rsid w:val="004B3652"/>
    <w:rsid w:val="004B3EC7"/>
    <w:rsid w:val="004B412F"/>
    <w:rsid w:val="004B5FCB"/>
    <w:rsid w:val="004C2024"/>
    <w:rsid w:val="004C2151"/>
    <w:rsid w:val="004D27AC"/>
    <w:rsid w:val="004D5AE9"/>
    <w:rsid w:val="004E11A8"/>
    <w:rsid w:val="004E1541"/>
    <w:rsid w:val="004E3538"/>
    <w:rsid w:val="004E4BCB"/>
    <w:rsid w:val="004E6B3A"/>
    <w:rsid w:val="004E6EFA"/>
    <w:rsid w:val="004F01AD"/>
    <w:rsid w:val="004F0484"/>
    <w:rsid w:val="004F519E"/>
    <w:rsid w:val="004F7021"/>
    <w:rsid w:val="00503412"/>
    <w:rsid w:val="00504A41"/>
    <w:rsid w:val="00504D1C"/>
    <w:rsid w:val="00505382"/>
    <w:rsid w:val="0050677B"/>
    <w:rsid w:val="005116C9"/>
    <w:rsid w:val="00511709"/>
    <w:rsid w:val="005122EC"/>
    <w:rsid w:val="0052387C"/>
    <w:rsid w:val="0052440B"/>
    <w:rsid w:val="005245FF"/>
    <w:rsid w:val="005247C4"/>
    <w:rsid w:val="00534798"/>
    <w:rsid w:val="00534F78"/>
    <w:rsid w:val="0053679B"/>
    <w:rsid w:val="005375B0"/>
    <w:rsid w:val="005377B5"/>
    <w:rsid w:val="00541773"/>
    <w:rsid w:val="0054315D"/>
    <w:rsid w:val="00545812"/>
    <w:rsid w:val="005468A2"/>
    <w:rsid w:val="0054748D"/>
    <w:rsid w:val="00553AD8"/>
    <w:rsid w:val="00557701"/>
    <w:rsid w:val="00557ACC"/>
    <w:rsid w:val="005621EF"/>
    <w:rsid w:val="005623AF"/>
    <w:rsid w:val="00563FD3"/>
    <w:rsid w:val="00576CE6"/>
    <w:rsid w:val="00581A52"/>
    <w:rsid w:val="00581B92"/>
    <w:rsid w:val="00582C66"/>
    <w:rsid w:val="005850B6"/>
    <w:rsid w:val="0058608A"/>
    <w:rsid w:val="0058648C"/>
    <w:rsid w:val="00586A02"/>
    <w:rsid w:val="00591B4C"/>
    <w:rsid w:val="005921B2"/>
    <w:rsid w:val="005A0386"/>
    <w:rsid w:val="005A2143"/>
    <w:rsid w:val="005A48AD"/>
    <w:rsid w:val="005A7944"/>
    <w:rsid w:val="005B10EB"/>
    <w:rsid w:val="005B1AB6"/>
    <w:rsid w:val="005B1C89"/>
    <w:rsid w:val="005B264E"/>
    <w:rsid w:val="005B550E"/>
    <w:rsid w:val="005B6C91"/>
    <w:rsid w:val="005B7FA9"/>
    <w:rsid w:val="005C1990"/>
    <w:rsid w:val="005C2856"/>
    <w:rsid w:val="005C2D29"/>
    <w:rsid w:val="005C37DC"/>
    <w:rsid w:val="005C3950"/>
    <w:rsid w:val="005C5657"/>
    <w:rsid w:val="005C5817"/>
    <w:rsid w:val="005C5EDA"/>
    <w:rsid w:val="005C758C"/>
    <w:rsid w:val="005D3EF9"/>
    <w:rsid w:val="005D6060"/>
    <w:rsid w:val="005E21EF"/>
    <w:rsid w:val="005E6B47"/>
    <w:rsid w:val="005F09BB"/>
    <w:rsid w:val="00603596"/>
    <w:rsid w:val="006047EB"/>
    <w:rsid w:val="0061087D"/>
    <w:rsid w:val="00611339"/>
    <w:rsid w:val="00615A94"/>
    <w:rsid w:val="006167FE"/>
    <w:rsid w:val="00616948"/>
    <w:rsid w:val="006216B1"/>
    <w:rsid w:val="00623ACD"/>
    <w:rsid w:val="00627D9E"/>
    <w:rsid w:val="00631957"/>
    <w:rsid w:val="006417AB"/>
    <w:rsid w:val="0064308B"/>
    <w:rsid w:val="00643560"/>
    <w:rsid w:val="006449E0"/>
    <w:rsid w:val="00645F88"/>
    <w:rsid w:val="006467F0"/>
    <w:rsid w:val="00650A40"/>
    <w:rsid w:val="00654895"/>
    <w:rsid w:val="00654EC3"/>
    <w:rsid w:val="006555C3"/>
    <w:rsid w:val="0065684F"/>
    <w:rsid w:val="0066137A"/>
    <w:rsid w:val="00661F47"/>
    <w:rsid w:val="00662C51"/>
    <w:rsid w:val="006633C8"/>
    <w:rsid w:val="006649A6"/>
    <w:rsid w:val="0066707A"/>
    <w:rsid w:val="0066794B"/>
    <w:rsid w:val="00674C44"/>
    <w:rsid w:val="006765AF"/>
    <w:rsid w:val="00683AB6"/>
    <w:rsid w:val="00683CBB"/>
    <w:rsid w:val="00691FDB"/>
    <w:rsid w:val="00692D78"/>
    <w:rsid w:val="00693F81"/>
    <w:rsid w:val="00694E3D"/>
    <w:rsid w:val="006A394D"/>
    <w:rsid w:val="006A4669"/>
    <w:rsid w:val="006A6DDB"/>
    <w:rsid w:val="006B0B6D"/>
    <w:rsid w:val="006B2FF3"/>
    <w:rsid w:val="006B3020"/>
    <w:rsid w:val="006B3143"/>
    <w:rsid w:val="006B34FA"/>
    <w:rsid w:val="006B7C77"/>
    <w:rsid w:val="006C1F7D"/>
    <w:rsid w:val="006D4FDE"/>
    <w:rsid w:val="006E01D6"/>
    <w:rsid w:val="006E09B0"/>
    <w:rsid w:val="006E37A6"/>
    <w:rsid w:val="006E4D19"/>
    <w:rsid w:val="006E672A"/>
    <w:rsid w:val="006F10EB"/>
    <w:rsid w:val="006F2C48"/>
    <w:rsid w:val="006F6AB7"/>
    <w:rsid w:val="006F70EC"/>
    <w:rsid w:val="00701798"/>
    <w:rsid w:val="00701D1F"/>
    <w:rsid w:val="007027BC"/>
    <w:rsid w:val="0071389C"/>
    <w:rsid w:val="00715277"/>
    <w:rsid w:val="00723277"/>
    <w:rsid w:val="00723C87"/>
    <w:rsid w:val="007258A4"/>
    <w:rsid w:val="00726BDA"/>
    <w:rsid w:val="0073008B"/>
    <w:rsid w:val="00730DFE"/>
    <w:rsid w:val="00733AE4"/>
    <w:rsid w:val="00740FF5"/>
    <w:rsid w:val="007441BB"/>
    <w:rsid w:val="00746726"/>
    <w:rsid w:val="00750472"/>
    <w:rsid w:val="00752A5D"/>
    <w:rsid w:val="007539F8"/>
    <w:rsid w:val="00753A52"/>
    <w:rsid w:val="00754A12"/>
    <w:rsid w:val="00755490"/>
    <w:rsid w:val="00755C12"/>
    <w:rsid w:val="00756A3E"/>
    <w:rsid w:val="0076118E"/>
    <w:rsid w:val="00763D36"/>
    <w:rsid w:val="0077143D"/>
    <w:rsid w:val="00771F71"/>
    <w:rsid w:val="00775D7B"/>
    <w:rsid w:val="00776522"/>
    <w:rsid w:val="007770EA"/>
    <w:rsid w:val="00777F92"/>
    <w:rsid w:val="00783E88"/>
    <w:rsid w:val="0078469D"/>
    <w:rsid w:val="0079318C"/>
    <w:rsid w:val="00794F9C"/>
    <w:rsid w:val="007A0C6A"/>
    <w:rsid w:val="007A1948"/>
    <w:rsid w:val="007A232A"/>
    <w:rsid w:val="007A4B92"/>
    <w:rsid w:val="007B08E5"/>
    <w:rsid w:val="007B7606"/>
    <w:rsid w:val="007C3C23"/>
    <w:rsid w:val="007D3760"/>
    <w:rsid w:val="007D4647"/>
    <w:rsid w:val="007D4FC8"/>
    <w:rsid w:val="007E0177"/>
    <w:rsid w:val="007E15F9"/>
    <w:rsid w:val="007E6677"/>
    <w:rsid w:val="007E6BFC"/>
    <w:rsid w:val="007F0C14"/>
    <w:rsid w:val="007F3C8D"/>
    <w:rsid w:val="00805D49"/>
    <w:rsid w:val="008070CF"/>
    <w:rsid w:val="00811F2A"/>
    <w:rsid w:val="00812322"/>
    <w:rsid w:val="00815E1A"/>
    <w:rsid w:val="0082748E"/>
    <w:rsid w:val="00834786"/>
    <w:rsid w:val="00834876"/>
    <w:rsid w:val="00834CCA"/>
    <w:rsid w:val="00844452"/>
    <w:rsid w:val="00851558"/>
    <w:rsid w:val="00854FB1"/>
    <w:rsid w:val="008558BA"/>
    <w:rsid w:val="00855A8B"/>
    <w:rsid w:val="00861248"/>
    <w:rsid w:val="00870403"/>
    <w:rsid w:val="0087043A"/>
    <w:rsid w:val="00870E6A"/>
    <w:rsid w:val="008734A6"/>
    <w:rsid w:val="00876543"/>
    <w:rsid w:val="00877EB6"/>
    <w:rsid w:val="00880664"/>
    <w:rsid w:val="00880A3F"/>
    <w:rsid w:val="00882E39"/>
    <w:rsid w:val="00885809"/>
    <w:rsid w:val="00892E9D"/>
    <w:rsid w:val="00892FAC"/>
    <w:rsid w:val="00895E37"/>
    <w:rsid w:val="00896FF5"/>
    <w:rsid w:val="008A4761"/>
    <w:rsid w:val="008A51EF"/>
    <w:rsid w:val="008B01EE"/>
    <w:rsid w:val="008B1DD9"/>
    <w:rsid w:val="008B3F9D"/>
    <w:rsid w:val="008B4427"/>
    <w:rsid w:val="008B76FB"/>
    <w:rsid w:val="008C5B0F"/>
    <w:rsid w:val="008C5C7D"/>
    <w:rsid w:val="008D03E5"/>
    <w:rsid w:val="008D1AAD"/>
    <w:rsid w:val="008E4B38"/>
    <w:rsid w:val="008F04FB"/>
    <w:rsid w:val="008F25FA"/>
    <w:rsid w:val="008F2FBD"/>
    <w:rsid w:val="008F6000"/>
    <w:rsid w:val="00900F84"/>
    <w:rsid w:val="00903941"/>
    <w:rsid w:val="00904777"/>
    <w:rsid w:val="0091264F"/>
    <w:rsid w:val="00915F38"/>
    <w:rsid w:val="00916CAB"/>
    <w:rsid w:val="009303D7"/>
    <w:rsid w:val="0093451C"/>
    <w:rsid w:val="00935DFB"/>
    <w:rsid w:val="00937B61"/>
    <w:rsid w:val="009412D3"/>
    <w:rsid w:val="009427AD"/>
    <w:rsid w:val="0094311D"/>
    <w:rsid w:val="00945135"/>
    <w:rsid w:val="0094574C"/>
    <w:rsid w:val="00945969"/>
    <w:rsid w:val="00951A25"/>
    <w:rsid w:val="00953FA5"/>
    <w:rsid w:val="00956E71"/>
    <w:rsid w:val="00962861"/>
    <w:rsid w:val="00965EFE"/>
    <w:rsid w:val="00967A39"/>
    <w:rsid w:val="00970028"/>
    <w:rsid w:val="00970AEB"/>
    <w:rsid w:val="00973216"/>
    <w:rsid w:val="0097366D"/>
    <w:rsid w:val="0097523C"/>
    <w:rsid w:val="009857C6"/>
    <w:rsid w:val="00992817"/>
    <w:rsid w:val="009A24DE"/>
    <w:rsid w:val="009B562E"/>
    <w:rsid w:val="009C0B03"/>
    <w:rsid w:val="009C129E"/>
    <w:rsid w:val="009C3C11"/>
    <w:rsid w:val="009D1B5D"/>
    <w:rsid w:val="009D4CBB"/>
    <w:rsid w:val="009D745C"/>
    <w:rsid w:val="009E23FD"/>
    <w:rsid w:val="009E33D0"/>
    <w:rsid w:val="009F7BE8"/>
    <w:rsid w:val="00A03025"/>
    <w:rsid w:val="00A03365"/>
    <w:rsid w:val="00A07282"/>
    <w:rsid w:val="00A10F07"/>
    <w:rsid w:val="00A1280A"/>
    <w:rsid w:val="00A14383"/>
    <w:rsid w:val="00A14D5F"/>
    <w:rsid w:val="00A15E93"/>
    <w:rsid w:val="00A16274"/>
    <w:rsid w:val="00A21210"/>
    <w:rsid w:val="00A23251"/>
    <w:rsid w:val="00A244C4"/>
    <w:rsid w:val="00A250E6"/>
    <w:rsid w:val="00A26503"/>
    <w:rsid w:val="00A26A60"/>
    <w:rsid w:val="00A26F87"/>
    <w:rsid w:val="00A27C03"/>
    <w:rsid w:val="00A33E30"/>
    <w:rsid w:val="00A3617C"/>
    <w:rsid w:val="00A36D7C"/>
    <w:rsid w:val="00A3705C"/>
    <w:rsid w:val="00A406E6"/>
    <w:rsid w:val="00A430CF"/>
    <w:rsid w:val="00A54458"/>
    <w:rsid w:val="00A601CD"/>
    <w:rsid w:val="00A6052A"/>
    <w:rsid w:val="00A63581"/>
    <w:rsid w:val="00A67A44"/>
    <w:rsid w:val="00A72882"/>
    <w:rsid w:val="00A7395F"/>
    <w:rsid w:val="00A755B3"/>
    <w:rsid w:val="00A758D6"/>
    <w:rsid w:val="00A87737"/>
    <w:rsid w:val="00A908B5"/>
    <w:rsid w:val="00A92508"/>
    <w:rsid w:val="00A93573"/>
    <w:rsid w:val="00A9511C"/>
    <w:rsid w:val="00A95300"/>
    <w:rsid w:val="00A964CE"/>
    <w:rsid w:val="00A96D6E"/>
    <w:rsid w:val="00A96DC6"/>
    <w:rsid w:val="00AA0E7F"/>
    <w:rsid w:val="00AA2F79"/>
    <w:rsid w:val="00AA3792"/>
    <w:rsid w:val="00AA4CF7"/>
    <w:rsid w:val="00AA714C"/>
    <w:rsid w:val="00AB184B"/>
    <w:rsid w:val="00AB4F0B"/>
    <w:rsid w:val="00AB5DEB"/>
    <w:rsid w:val="00AC049B"/>
    <w:rsid w:val="00AC1BD5"/>
    <w:rsid w:val="00AC1DFF"/>
    <w:rsid w:val="00AD22AA"/>
    <w:rsid w:val="00AD25AB"/>
    <w:rsid w:val="00AD2987"/>
    <w:rsid w:val="00AD4076"/>
    <w:rsid w:val="00AE0CC6"/>
    <w:rsid w:val="00AE0EE5"/>
    <w:rsid w:val="00AF3515"/>
    <w:rsid w:val="00AF3957"/>
    <w:rsid w:val="00AF5D4E"/>
    <w:rsid w:val="00AF7E7F"/>
    <w:rsid w:val="00B00772"/>
    <w:rsid w:val="00B00E7E"/>
    <w:rsid w:val="00B014FB"/>
    <w:rsid w:val="00B1006B"/>
    <w:rsid w:val="00B1104C"/>
    <w:rsid w:val="00B12042"/>
    <w:rsid w:val="00B120A8"/>
    <w:rsid w:val="00B213F6"/>
    <w:rsid w:val="00B239C6"/>
    <w:rsid w:val="00B24752"/>
    <w:rsid w:val="00B24A9D"/>
    <w:rsid w:val="00B27EEE"/>
    <w:rsid w:val="00B30601"/>
    <w:rsid w:val="00B3194F"/>
    <w:rsid w:val="00B44391"/>
    <w:rsid w:val="00B477F4"/>
    <w:rsid w:val="00B51A23"/>
    <w:rsid w:val="00B52934"/>
    <w:rsid w:val="00B55E21"/>
    <w:rsid w:val="00B55FE1"/>
    <w:rsid w:val="00B63C55"/>
    <w:rsid w:val="00B64F15"/>
    <w:rsid w:val="00B66CD7"/>
    <w:rsid w:val="00B67EB8"/>
    <w:rsid w:val="00B82084"/>
    <w:rsid w:val="00B8232E"/>
    <w:rsid w:val="00B83AEF"/>
    <w:rsid w:val="00B86E8E"/>
    <w:rsid w:val="00B8775C"/>
    <w:rsid w:val="00B87EE6"/>
    <w:rsid w:val="00B90075"/>
    <w:rsid w:val="00B908E4"/>
    <w:rsid w:val="00B94628"/>
    <w:rsid w:val="00B96A7D"/>
    <w:rsid w:val="00BA3E20"/>
    <w:rsid w:val="00BA5410"/>
    <w:rsid w:val="00BA5A8B"/>
    <w:rsid w:val="00BA643E"/>
    <w:rsid w:val="00BA715F"/>
    <w:rsid w:val="00BA7E2E"/>
    <w:rsid w:val="00BB659E"/>
    <w:rsid w:val="00BB791B"/>
    <w:rsid w:val="00BC1C63"/>
    <w:rsid w:val="00BC4163"/>
    <w:rsid w:val="00BE264C"/>
    <w:rsid w:val="00BE598C"/>
    <w:rsid w:val="00BF2274"/>
    <w:rsid w:val="00BF4E8F"/>
    <w:rsid w:val="00BF7176"/>
    <w:rsid w:val="00C00EDA"/>
    <w:rsid w:val="00C02D5A"/>
    <w:rsid w:val="00C04AD9"/>
    <w:rsid w:val="00C100B2"/>
    <w:rsid w:val="00C10C5C"/>
    <w:rsid w:val="00C1642C"/>
    <w:rsid w:val="00C16FF6"/>
    <w:rsid w:val="00C23DC0"/>
    <w:rsid w:val="00C26C7E"/>
    <w:rsid w:val="00C272A2"/>
    <w:rsid w:val="00C3214B"/>
    <w:rsid w:val="00C32448"/>
    <w:rsid w:val="00C3371C"/>
    <w:rsid w:val="00C36B09"/>
    <w:rsid w:val="00C41D4B"/>
    <w:rsid w:val="00C4233B"/>
    <w:rsid w:val="00C456E2"/>
    <w:rsid w:val="00C52033"/>
    <w:rsid w:val="00C53503"/>
    <w:rsid w:val="00C5369A"/>
    <w:rsid w:val="00C56739"/>
    <w:rsid w:val="00C56BBA"/>
    <w:rsid w:val="00C76AA1"/>
    <w:rsid w:val="00C77502"/>
    <w:rsid w:val="00C8302B"/>
    <w:rsid w:val="00C90058"/>
    <w:rsid w:val="00C91080"/>
    <w:rsid w:val="00C94B76"/>
    <w:rsid w:val="00C96E4D"/>
    <w:rsid w:val="00CA03B1"/>
    <w:rsid w:val="00CA2CD4"/>
    <w:rsid w:val="00CA2D0D"/>
    <w:rsid w:val="00CA40C3"/>
    <w:rsid w:val="00CA543B"/>
    <w:rsid w:val="00CB0098"/>
    <w:rsid w:val="00CB39D9"/>
    <w:rsid w:val="00CB45DB"/>
    <w:rsid w:val="00CB5D1F"/>
    <w:rsid w:val="00CB6E67"/>
    <w:rsid w:val="00CC1E6C"/>
    <w:rsid w:val="00CC2E2A"/>
    <w:rsid w:val="00CC2F19"/>
    <w:rsid w:val="00CC3920"/>
    <w:rsid w:val="00CC4120"/>
    <w:rsid w:val="00CC4D87"/>
    <w:rsid w:val="00CC6A24"/>
    <w:rsid w:val="00CD1A06"/>
    <w:rsid w:val="00CD54EF"/>
    <w:rsid w:val="00CD611D"/>
    <w:rsid w:val="00CD67EC"/>
    <w:rsid w:val="00CD786D"/>
    <w:rsid w:val="00CD7B43"/>
    <w:rsid w:val="00CD7F3A"/>
    <w:rsid w:val="00CE5242"/>
    <w:rsid w:val="00CF1EF4"/>
    <w:rsid w:val="00CF2F81"/>
    <w:rsid w:val="00CF7075"/>
    <w:rsid w:val="00D01CEA"/>
    <w:rsid w:val="00D02AC1"/>
    <w:rsid w:val="00D02BE1"/>
    <w:rsid w:val="00D04C43"/>
    <w:rsid w:val="00D052DB"/>
    <w:rsid w:val="00D1567E"/>
    <w:rsid w:val="00D23B92"/>
    <w:rsid w:val="00D3064E"/>
    <w:rsid w:val="00D3169C"/>
    <w:rsid w:val="00D32104"/>
    <w:rsid w:val="00D356E9"/>
    <w:rsid w:val="00D404C1"/>
    <w:rsid w:val="00D41B52"/>
    <w:rsid w:val="00D41BCC"/>
    <w:rsid w:val="00D43C21"/>
    <w:rsid w:val="00D4487E"/>
    <w:rsid w:val="00D54E15"/>
    <w:rsid w:val="00D55C30"/>
    <w:rsid w:val="00D56F2C"/>
    <w:rsid w:val="00D618BD"/>
    <w:rsid w:val="00D7138E"/>
    <w:rsid w:val="00D7338E"/>
    <w:rsid w:val="00D7521D"/>
    <w:rsid w:val="00D81D6F"/>
    <w:rsid w:val="00D9335C"/>
    <w:rsid w:val="00D94D04"/>
    <w:rsid w:val="00D969A5"/>
    <w:rsid w:val="00D96BB7"/>
    <w:rsid w:val="00DA0C9F"/>
    <w:rsid w:val="00DA37EB"/>
    <w:rsid w:val="00DA7B35"/>
    <w:rsid w:val="00DB3778"/>
    <w:rsid w:val="00DB5865"/>
    <w:rsid w:val="00DC1B1D"/>
    <w:rsid w:val="00DC559E"/>
    <w:rsid w:val="00DD0D0E"/>
    <w:rsid w:val="00DD628C"/>
    <w:rsid w:val="00DE2C7E"/>
    <w:rsid w:val="00DE3006"/>
    <w:rsid w:val="00DF051C"/>
    <w:rsid w:val="00DF1A7E"/>
    <w:rsid w:val="00DF3960"/>
    <w:rsid w:val="00DF4DE9"/>
    <w:rsid w:val="00DF5523"/>
    <w:rsid w:val="00DF7A19"/>
    <w:rsid w:val="00E03731"/>
    <w:rsid w:val="00E04B82"/>
    <w:rsid w:val="00E062DD"/>
    <w:rsid w:val="00E06BA7"/>
    <w:rsid w:val="00E12EB6"/>
    <w:rsid w:val="00E12FBD"/>
    <w:rsid w:val="00E15E45"/>
    <w:rsid w:val="00E17F10"/>
    <w:rsid w:val="00E22FEB"/>
    <w:rsid w:val="00E25619"/>
    <w:rsid w:val="00E25832"/>
    <w:rsid w:val="00E2643E"/>
    <w:rsid w:val="00E278EB"/>
    <w:rsid w:val="00E35922"/>
    <w:rsid w:val="00E43EC5"/>
    <w:rsid w:val="00E4427D"/>
    <w:rsid w:val="00E467C9"/>
    <w:rsid w:val="00E54333"/>
    <w:rsid w:val="00E56159"/>
    <w:rsid w:val="00E5716C"/>
    <w:rsid w:val="00E62157"/>
    <w:rsid w:val="00E6366A"/>
    <w:rsid w:val="00E66583"/>
    <w:rsid w:val="00E6685B"/>
    <w:rsid w:val="00E71254"/>
    <w:rsid w:val="00E7163C"/>
    <w:rsid w:val="00E719D6"/>
    <w:rsid w:val="00E7221D"/>
    <w:rsid w:val="00E75E31"/>
    <w:rsid w:val="00E7658D"/>
    <w:rsid w:val="00E76773"/>
    <w:rsid w:val="00E80CF0"/>
    <w:rsid w:val="00E81659"/>
    <w:rsid w:val="00E8209F"/>
    <w:rsid w:val="00E835B6"/>
    <w:rsid w:val="00E84C37"/>
    <w:rsid w:val="00E942E9"/>
    <w:rsid w:val="00E96695"/>
    <w:rsid w:val="00E96D9D"/>
    <w:rsid w:val="00E96FB2"/>
    <w:rsid w:val="00EA0AE3"/>
    <w:rsid w:val="00EA163F"/>
    <w:rsid w:val="00EA3181"/>
    <w:rsid w:val="00EA499E"/>
    <w:rsid w:val="00EB16F4"/>
    <w:rsid w:val="00EB25C9"/>
    <w:rsid w:val="00EB300C"/>
    <w:rsid w:val="00EB3B33"/>
    <w:rsid w:val="00EB46D5"/>
    <w:rsid w:val="00EB6CE8"/>
    <w:rsid w:val="00EB755D"/>
    <w:rsid w:val="00EC06E8"/>
    <w:rsid w:val="00EC2048"/>
    <w:rsid w:val="00EC35B9"/>
    <w:rsid w:val="00ED461C"/>
    <w:rsid w:val="00ED4F73"/>
    <w:rsid w:val="00EE10F9"/>
    <w:rsid w:val="00EE15B9"/>
    <w:rsid w:val="00EE438A"/>
    <w:rsid w:val="00EE6FA1"/>
    <w:rsid w:val="00F06706"/>
    <w:rsid w:val="00F10245"/>
    <w:rsid w:val="00F127EE"/>
    <w:rsid w:val="00F12FE8"/>
    <w:rsid w:val="00F13567"/>
    <w:rsid w:val="00F15F81"/>
    <w:rsid w:val="00F21317"/>
    <w:rsid w:val="00F219BE"/>
    <w:rsid w:val="00F2528D"/>
    <w:rsid w:val="00F257B3"/>
    <w:rsid w:val="00F31B8E"/>
    <w:rsid w:val="00F31D0E"/>
    <w:rsid w:val="00F32239"/>
    <w:rsid w:val="00F33EED"/>
    <w:rsid w:val="00F35D05"/>
    <w:rsid w:val="00F42B96"/>
    <w:rsid w:val="00F53D40"/>
    <w:rsid w:val="00F5719A"/>
    <w:rsid w:val="00F5725F"/>
    <w:rsid w:val="00F57668"/>
    <w:rsid w:val="00F612C9"/>
    <w:rsid w:val="00F61411"/>
    <w:rsid w:val="00F63D30"/>
    <w:rsid w:val="00F65FA9"/>
    <w:rsid w:val="00F6659C"/>
    <w:rsid w:val="00F7297A"/>
    <w:rsid w:val="00F74B02"/>
    <w:rsid w:val="00F75387"/>
    <w:rsid w:val="00F758ED"/>
    <w:rsid w:val="00F7653A"/>
    <w:rsid w:val="00F80D8F"/>
    <w:rsid w:val="00F81A77"/>
    <w:rsid w:val="00F81D5E"/>
    <w:rsid w:val="00F838BB"/>
    <w:rsid w:val="00F920A0"/>
    <w:rsid w:val="00F92233"/>
    <w:rsid w:val="00F93F19"/>
    <w:rsid w:val="00F94416"/>
    <w:rsid w:val="00F961D3"/>
    <w:rsid w:val="00F979A7"/>
    <w:rsid w:val="00FA380A"/>
    <w:rsid w:val="00FA5035"/>
    <w:rsid w:val="00FB055A"/>
    <w:rsid w:val="00FB1217"/>
    <w:rsid w:val="00FB1403"/>
    <w:rsid w:val="00FB3AF8"/>
    <w:rsid w:val="00FB3F3B"/>
    <w:rsid w:val="00FB67D9"/>
    <w:rsid w:val="00FB7088"/>
    <w:rsid w:val="00FB76B1"/>
    <w:rsid w:val="00FB7FA1"/>
    <w:rsid w:val="00FC03B8"/>
    <w:rsid w:val="00FC0AC3"/>
    <w:rsid w:val="00FC1A9D"/>
    <w:rsid w:val="00FC32B8"/>
    <w:rsid w:val="00FC7207"/>
    <w:rsid w:val="00FC7FCA"/>
    <w:rsid w:val="00FD1712"/>
    <w:rsid w:val="00FE15D6"/>
    <w:rsid w:val="00FE286A"/>
    <w:rsid w:val="00FE54B6"/>
    <w:rsid w:val="00FE5CE7"/>
    <w:rsid w:val="00FE6185"/>
    <w:rsid w:val="00FE6D05"/>
    <w:rsid w:val="00FE6EF1"/>
    <w:rsid w:val="00FE7773"/>
    <w:rsid w:val="00FF32D1"/>
    <w:rsid w:val="00FF3BAF"/>
    <w:rsid w:val="00FF42C3"/>
    <w:rsid w:val="00FF45DB"/>
    <w:rsid w:val="00FF4B3D"/>
    <w:rsid w:val="00FF4C9D"/>
    <w:rsid w:val="00FF5899"/>
    <w:rsid w:val="00FF641D"/>
    <w:rsid w:val="00FF79BB"/>
    <w:rsid w:val="00FF7E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E27D"/>
  <w15:docId w15:val="{4FF68663-1D04-D148-B87B-F93874BE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248"/>
    <w:pPr>
      <w:spacing w:before="40" w:after="120"/>
      <w:jc w:val="both"/>
    </w:pPr>
    <w:rPr>
      <w:rFonts w:cs="Times New Roman (Body CS)"/>
      <w:color w:val="262626" w:themeColor="text1" w:themeTint="D9"/>
      <w:sz w:val="20"/>
      <w:lang w:val="en-GB"/>
    </w:rPr>
  </w:style>
  <w:style w:type="paragraph" w:styleId="Heading1">
    <w:name w:val="heading 1"/>
    <w:basedOn w:val="Normal"/>
    <w:next w:val="Normal"/>
    <w:link w:val="Heading1Char"/>
    <w:uiPriority w:val="9"/>
    <w:qFormat/>
    <w:rsid w:val="004F7021"/>
    <w:pPr>
      <w:keepNext/>
      <w:keepLines/>
      <w:spacing w:before="120" w:after="240"/>
      <w:outlineLvl w:val="0"/>
    </w:pPr>
    <w:rPr>
      <w:rFonts w:ascii="Calibri" w:eastAsiaTheme="majorEastAsia" w:hAnsi="Calibri" w:cstheme="majorBidi"/>
      <w:color w:val="0070C0"/>
      <w:sz w:val="28"/>
      <w:szCs w:val="32"/>
    </w:rPr>
  </w:style>
  <w:style w:type="paragraph" w:styleId="Heading2">
    <w:name w:val="heading 2"/>
    <w:basedOn w:val="Normal"/>
    <w:next w:val="Normal"/>
    <w:link w:val="Heading2Char"/>
    <w:uiPriority w:val="9"/>
    <w:unhideWhenUsed/>
    <w:qFormat/>
    <w:rsid w:val="00314E30"/>
    <w:pPr>
      <w:keepNext/>
      <w:keepLines/>
      <w:spacing w:before="240" w:after="240"/>
      <w:outlineLvl w:val="1"/>
    </w:pPr>
    <w:rPr>
      <w:rFonts w:ascii="Calibri" w:eastAsiaTheme="majorEastAsia" w:hAnsi="Calibri" w:cstheme="majorBidi"/>
      <w:color w:val="595959" w:themeColor="text1" w:themeTint="A6"/>
      <w:sz w:val="24"/>
      <w:szCs w:val="26"/>
    </w:rPr>
  </w:style>
  <w:style w:type="paragraph" w:styleId="Heading3">
    <w:name w:val="heading 3"/>
    <w:basedOn w:val="Normal"/>
    <w:next w:val="Normal"/>
    <w:link w:val="Heading3Char"/>
    <w:uiPriority w:val="9"/>
    <w:semiHidden/>
    <w:unhideWhenUsed/>
    <w:qFormat/>
    <w:rsid w:val="004E6B3A"/>
    <w:pPr>
      <w:keepNext/>
      <w:keepLines/>
      <w:spacing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8A2"/>
    <w:pPr>
      <w:spacing w:before="120" w:after="240"/>
      <w:ind w:left="720"/>
      <w:contextualSpacing/>
    </w:pPr>
    <w:rPr>
      <w:rFonts w:ascii="Calibri Light" w:hAnsi="Calibri Light"/>
    </w:rPr>
  </w:style>
  <w:style w:type="paragraph" w:styleId="Header">
    <w:name w:val="header"/>
    <w:basedOn w:val="Normal"/>
    <w:link w:val="HeaderChar"/>
    <w:uiPriority w:val="99"/>
    <w:unhideWhenUsed/>
    <w:rsid w:val="007D3760"/>
    <w:pPr>
      <w:tabs>
        <w:tab w:val="center" w:pos="4513"/>
        <w:tab w:val="right" w:pos="9026"/>
      </w:tabs>
      <w:spacing w:before="0" w:after="0"/>
    </w:pPr>
  </w:style>
  <w:style w:type="character" w:customStyle="1" w:styleId="HeaderChar">
    <w:name w:val="Header Char"/>
    <w:basedOn w:val="DefaultParagraphFont"/>
    <w:link w:val="Header"/>
    <w:uiPriority w:val="99"/>
    <w:rsid w:val="007D3760"/>
    <w:rPr>
      <w:rFonts w:cs="Times New Roman (Body CS)"/>
      <w:color w:val="262626" w:themeColor="text1" w:themeTint="D9"/>
      <w:sz w:val="20"/>
      <w:lang w:val="en-GB"/>
    </w:rPr>
  </w:style>
  <w:style w:type="paragraph" w:styleId="Footer">
    <w:name w:val="footer"/>
    <w:basedOn w:val="Normal"/>
    <w:link w:val="FooterChar"/>
    <w:uiPriority w:val="99"/>
    <w:unhideWhenUsed/>
    <w:rsid w:val="007D3760"/>
    <w:pPr>
      <w:tabs>
        <w:tab w:val="center" w:pos="4513"/>
        <w:tab w:val="right" w:pos="9026"/>
      </w:tabs>
      <w:spacing w:before="0" w:after="0"/>
    </w:pPr>
  </w:style>
  <w:style w:type="character" w:customStyle="1" w:styleId="FooterChar">
    <w:name w:val="Footer Char"/>
    <w:basedOn w:val="DefaultParagraphFont"/>
    <w:link w:val="Footer"/>
    <w:uiPriority w:val="99"/>
    <w:rsid w:val="007D3760"/>
    <w:rPr>
      <w:rFonts w:cs="Times New Roman (Body CS)"/>
      <w:color w:val="262626" w:themeColor="text1" w:themeTint="D9"/>
      <w:sz w:val="20"/>
      <w:lang w:val="en-GB"/>
    </w:rPr>
  </w:style>
  <w:style w:type="character" w:customStyle="1" w:styleId="Heading1Char">
    <w:name w:val="Heading 1 Char"/>
    <w:basedOn w:val="DefaultParagraphFont"/>
    <w:link w:val="Heading1"/>
    <w:uiPriority w:val="9"/>
    <w:rsid w:val="004F7021"/>
    <w:rPr>
      <w:rFonts w:ascii="Calibri" w:eastAsiaTheme="majorEastAsia" w:hAnsi="Calibri" w:cstheme="majorBidi"/>
      <w:color w:val="0070C0"/>
      <w:sz w:val="28"/>
      <w:szCs w:val="32"/>
      <w:lang w:val="en-GB"/>
    </w:rPr>
  </w:style>
  <w:style w:type="character" w:customStyle="1" w:styleId="Heading2Char">
    <w:name w:val="Heading 2 Char"/>
    <w:basedOn w:val="DefaultParagraphFont"/>
    <w:link w:val="Heading2"/>
    <w:uiPriority w:val="9"/>
    <w:rsid w:val="00314E30"/>
    <w:rPr>
      <w:rFonts w:ascii="Calibri" w:eastAsiaTheme="majorEastAsia" w:hAnsi="Calibri" w:cstheme="majorBidi"/>
      <w:color w:val="595959" w:themeColor="text1" w:themeTint="A6"/>
      <w:szCs w:val="26"/>
      <w:lang w:val="en-GB"/>
    </w:rPr>
  </w:style>
  <w:style w:type="character" w:customStyle="1" w:styleId="Heading3Char">
    <w:name w:val="Heading 3 Char"/>
    <w:basedOn w:val="DefaultParagraphFont"/>
    <w:link w:val="Heading3"/>
    <w:uiPriority w:val="9"/>
    <w:semiHidden/>
    <w:rsid w:val="004E6B3A"/>
    <w:rPr>
      <w:rFonts w:asciiTheme="majorHAnsi" w:eastAsiaTheme="majorEastAsia" w:hAnsiTheme="majorHAnsi" w:cstheme="majorBidi"/>
      <w:color w:val="1F3763" w:themeColor="accent1" w:themeShade="7F"/>
      <w:lang w:val="en-GB"/>
    </w:rPr>
  </w:style>
  <w:style w:type="paragraph" w:styleId="FootnoteText">
    <w:name w:val="footnote text"/>
    <w:basedOn w:val="Normal"/>
    <w:link w:val="FootnoteTextChar"/>
    <w:uiPriority w:val="99"/>
    <w:unhideWhenUsed/>
    <w:rsid w:val="004E6B3A"/>
    <w:pPr>
      <w:spacing w:before="0" w:after="0"/>
    </w:pPr>
    <w:rPr>
      <w:szCs w:val="20"/>
    </w:rPr>
  </w:style>
  <w:style w:type="character" w:customStyle="1" w:styleId="FootnoteTextChar">
    <w:name w:val="Footnote Text Char"/>
    <w:basedOn w:val="DefaultParagraphFont"/>
    <w:link w:val="FootnoteText"/>
    <w:uiPriority w:val="99"/>
    <w:rsid w:val="004E6B3A"/>
    <w:rPr>
      <w:rFonts w:cs="Times New Roman (Body CS)"/>
      <w:color w:val="262626" w:themeColor="text1" w:themeTint="D9"/>
      <w:sz w:val="20"/>
      <w:szCs w:val="20"/>
      <w:lang w:val="en-GB"/>
    </w:rPr>
  </w:style>
  <w:style w:type="character" w:styleId="FootnoteReference">
    <w:name w:val="footnote reference"/>
    <w:basedOn w:val="DefaultParagraphFont"/>
    <w:uiPriority w:val="99"/>
    <w:semiHidden/>
    <w:unhideWhenUsed/>
    <w:rsid w:val="004E6B3A"/>
    <w:rPr>
      <w:vertAlign w:val="superscript"/>
    </w:rPr>
  </w:style>
  <w:style w:type="table" w:styleId="TableGrid">
    <w:name w:val="Table Grid"/>
    <w:basedOn w:val="TableNormal"/>
    <w:uiPriority w:val="39"/>
    <w:rsid w:val="004E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05382"/>
  </w:style>
  <w:style w:type="paragraph" w:styleId="TOC1">
    <w:name w:val="toc 1"/>
    <w:basedOn w:val="Normal"/>
    <w:next w:val="Normal"/>
    <w:autoRedefine/>
    <w:uiPriority w:val="39"/>
    <w:unhideWhenUsed/>
    <w:rsid w:val="00834CCA"/>
    <w:pPr>
      <w:spacing w:after="100"/>
    </w:pPr>
  </w:style>
  <w:style w:type="paragraph" w:styleId="TOC2">
    <w:name w:val="toc 2"/>
    <w:basedOn w:val="Normal"/>
    <w:next w:val="Normal"/>
    <w:autoRedefine/>
    <w:uiPriority w:val="39"/>
    <w:unhideWhenUsed/>
    <w:rsid w:val="00834CCA"/>
    <w:pPr>
      <w:spacing w:after="100"/>
      <w:ind w:left="200"/>
    </w:pPr>
  </w:style>
  <w:style w:type="character" w:styleId="Hyperlink">
    <w:name w:val="Hyperlink"/>
    <w:basedOn w:val="DefaultParagraphFont"/>
    <w:uiPriority w:val="99"/>
    <w:unhideWhenUsed/>
    <w:rsid w:val="00834CCA"/>
    <w:rPr>
      <w:color w:val="0563C1" w:themeColor="hyperlink"/>
      <w:u w:val="single"/>
    </w:rPr>
  </w:style>
  <w:style w:type="paragraph" w:styleId="IntenseQuote">
    <w:name w:val="Intense Quote"/>
    <w:basedOn w:val="Normal"/>
    <w:next w:val="Normal"/>
    <w:link w:val="IntenseQuoteChar"/>
    <w:uiPriority w:val="30"/>
    <w:qFormat/>
    <w:rsid w:val="000E45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45C0"/>
    <w:rPr>
      <w:rFonts w:cs="Times New Roman (Body CS)"/>
      <w:i/>
      <w:iCs/>
      <w:color w:val="4472C4" w:themeColor="accent1"/>
      <w:sz w:val="20"/>
      <w:lang w:val="en-GB"/>
    </w:rPr>
  </w:style>
  <w:style w:type="paragraph" w:styleId="BalloonText">
    <w:name w:val="Balloon Text"/>
    <w:basedOn w:val="Normal"/>
    <w:link w:val="BalloonTextChar"/>
    <w:uiPriority w:val="99"/>
    <w:semiHidden/>
    <w:unhideWhenUsed/>
    <w:rsid w:val="00176240"/>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240"/>
    <w:rPr>
      <w:rFonts w:ascii="Times New Roman" w:hAnsi="Times New Roman" w:cs="Times New Roman"/>
      <w:color w:val="262626" w:themeColor="text1" w:themeTint="D9"/>
      <w:sz w:val="18"/>
      <w:szCs w:val="18"/>
      <w:lang w:val="en-GB"/>
    </w:rPr>
  </w:style>
  <w:style w:type="character" w:styleId="CommentReference">
    <w:name w:val="annotation reference"/>
    <w:basedOn w:val="DefaultParagraphFont"/>
    <w:uiPriority w:val="99"/>
    <w:semiHidden/>
    <w:unhideWhenUsed/>
    <w:rsid w:val="00A244C4"/>
    <w:rPr>
      <w:sz w:val="16"/>
      <w:szCs w:val="16"/>
    </w:rPr>
  </w:style>
  <w:style w:type="paragraph" w:styleId="CommentText">
    <w:name w:val="annotation text"/>
    <w:basedOn w:val="Normal"/>
    <w:link w:val="CommentTextChar"/>
    <w:uiPriority w:val="99"/>
    <w:semiHidden/>
    <w:unhideWhenUsed/>
    <w:rsid w:val="00A244C4"/>
    <w:rPr>
      <w:szCs w:val="20"/>
    </w:rPr>
  </w:style>
  <w:style w:type="character" w:customStyle="1" w:styleId="CommentTextChar">
    <w:name w:val="Comment Text Char"/>
    <w:basedOn w:val="DefaultParagraphFont"/>
    <w:link w:val="CommentText"/>
    <w:uiPriority w:val="99"/>
    <w:semiHidden/>
    <w:rsid w:val="00A244C4"/>
    <w:rPr>
      <w:rFonts w:cs="Times New Roman (Body CS)"/>
      <w:color w:val="262626" w:themeColor="text1" w:themeTint="D9"/>
      <w:sz w:val="20"/>
      <w:szCs w:val="20"/>
      <w:lang w:val="en-GB"/>
    </w:rPr>
  </w:style>
  <w:style w:type="paragraph" w:styleId="CommentSubject">
    <w:name w:val="annotation subject"/>
    <w:basedOn w:val="CommentText"/>
    <w:next w:val="CommentText"/>
    <w:link w:val="CommentSubjectChar"/>
    <w:uiPriority w:val="99"/>
    <w:semiHidden/>
    <w:unhideWhenUsed/>
    <w:rsid w:val="00A244C4"/>
    <w:rPr>
      <w:b/>
      <w:bCs/>
    </w:rPr>
  </w:style>
  <w:style w:type="character" w:customStyle="1" w:styleId="CommentSubjectChar">
    <w:name w:val="Comment Subject Char"/>
    <w:basedOn w:val="CommentTextChar"/>
    <w:link w:val="CommentSubject"/>
    <w:uiPriority w:val="99"/>
    <w:semiHidden/>
    <w:rsid w:val="00A244C4"/>
    <w:rPr>
      <w:rFonts w:cs="Times New Roman (Body CS)"/>
      <w:b/>
      <w:bCs/>
      <w:color w:val="262626" w:themeColor="text1" w:themeTint="D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47538">
      <w:bodyDiv w:val="1"/>
      <w:marLeft w:val="0"/>
      <w:marRight w:val="0"/>
      <w:marTop w:val="0"/>
      <w:marBottom w:val="0"/>
      <w:divBdr>
        <w:top w:val="none" w:sz="0" w:space="0" w:color="auto"/>
        <w:left w:val="none" w:sz="0" w:space="0" w:color="auto"/>
        <w:bottom w:val="none" w:sz="0" w:space="0" w:color="auto"/>
        <w:right w:val="none" w:sz="0" w:space="0" w:color="auto"/>
      </w:divBdr>
    </w:div>
    <w:div w:id="11115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Marošek</dc:creator>
  <cp:keywords/>
  <dc:description/>
  <cp:lastModifiedBy>Slavco Milenkovski</cp:lastModifiedBy>
  <cp:revision>11</cp:revision>
  <dcterms:created xsi:type="dcterms:W3CDTF">2024-01-11T23:05:00Z</dcterms:created>
  <dcterms:modified xsi:type="dcterms:W3CDTF">2024-01-12T12:20:00Z</dcterms:modified>
</cp:coreProperties>
</file>